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A056" w14:textId="51ED7C1D" w:rsidR="006A1095" w:rsidRPr="006A1095" w:rsidRDefault="006A1095" w:rsidP="006A1095">
      <w:pPr>
        <w:jc w:val="center"/>
        <w:rPr>
          <w:rFonts w:ascii="Lambotype" w:hAnsi="Lambotype"/>
          <w:b/>
          <w:bCs/>
          <w:sz w:val="28"/>
          <w:szCs w:val="28"/>
          <w:lang w:val="en-US"/>
        </w:rPr>
      </w:pPr>
      <w:r w:rsidRPr="006A1095">
        <w:rPr>
          <w:rFonts w:ascii="Lambotype" w:hAnsi="Lambotype"/>
          <w:b/>
          <w:bCs/>
          <w:sz w:val="28"/>
          <w:szCs w:val="28"/>
          <w:lang w:val="en-US"/>
        </w:rPr>
        <w:t xml:space="preserve">Italian </w:t>
      </w:r>
      <w:r w:rsidR="00977F65">
        <w:rPr>
          <w:rFonts w:ascii="Lambotype" w:hAnsi="Lambotype"/>
          <w:b/>
          <w:bCs/>
          <w:sz w:val="28"/>
          <w:szCs w:val="28"/>
          <w:lang w:val="en-US"/>
        </w:rPr>
        <w:t>super sports cars</w:t>
      </w:r>
      <w:r w:rsidRPr="006A1095">
        <w:rPr>
          <w:rFonts w:ascii="Lambotype" w:hAnsi="Lambotype"/>
          <w:b/>
          <w:bCs/>
          <w:sz w:val="28"/>
          <w:szCs w:val="28"/>
          <w:lang w:val="en-US"/>
        </w:rPr>
        <w:t xml:space="preserve"> in Georgia</w:t>
      </w:r>
      <w:r w:rsidR="007B462A">
        <w:rPr>
          <w:rFonts w:ascii="Lambotype" w:hAnsi="Lambotype"/>
          <w:b/>
          <w:bCs/>
          <w:sz w:val="28"/>
          <w:szCs w:val="28"/>
          <w:lang w:val="en-US"/>
        </w:rPr>
        <w:t>:</w:t>
      </w:r>
      <w:r w:rsidRPr="006A1095">
        <w:rPr>
          <w:rFonts w:ascii="Lambotype" w:hAnsi="Lambotype"/>
          <w:b/>
          <w:bCs/>
          <w:sz w:val="28"/>
          <w:szCs w:val="28"/>
          <w:lang w:val="en-US"/>
        </w:rPr>
        <w:t xml:space="preserve"> Lamborghini showroom officially opened in Tbilisi</w:t>
      </w:r>
    </w:p>
    <w:p w14:paraId="3870F414" w14:textId="233C9984" w:rsidR="00A67398" w:rsidRDefault="007B462A" w:rsidP="00C20999">
      <w:pPr>
        <w:jc w:val="center"/>
        <w:rPr>
          <w:rFonts w:ascii="Lambotype Light" w:hAnsi="Lambotype Light" w:cs="Arial"/>
          <w:i/>
          <w:lang w:val="en-US"/>
        </w:rPr>
      </w:pPr>
      <w:bookmarkStart w:id="0" w:name="_Hlk200736664"/>
      <w:r w:rsidRPr="00B61538">
        <w:rPr>
          <w:rFonts w:ascii="Lambotype" w:eastAsia="Arial Unicode MS" w:hAnsi="Lambotype" w:cs="Times New Roman"/>
          <w:b/>
          <w:bCs/>
          <w:sz w:val="24"/>
          <w:szCs w:val="24"/>
          <w:bdr w:val="nil"/>
          <w:lang w:val="en-US"/>
        </w:rPr>
        <w:t>Continuing its journey of global growth with a strategic expansion in Eastern Europe</w:t>
      </w:r>
    </w:p>
    <w:bookmarkEnd w:id="0"/>
    <w:p w14:paraId="3C3D8E19" w14:textId="53285F69" w:rsidR="006A1095" w:rsidRPr="006A1095" w:rsidRDefault="007B462A" w:rsidP="006A1095">
      <w:pPr>
        <w:jc w:val="both"/>
        <w:rPr>
          <w:rFonts w:ascii="Lambotype Light" w:hAnsi="Lambotype Light" w:cs="Arial"/>
          <w:lang w:val="en-US"/>
        </w:rPr>
      </w:pPr>
      <w:r w:rsidRPr="00A67398">
        <w:rPr>
          <w:rFonts w:ascii="Lambotype Light" w:hAnsi="Lambotype Light" w:cs="Arial"/>
          <w:i/>
          <w:lang w:val="en-US"/>
        </w:rPr>
        <w:t>Sant’Agata Bolognese/Tbilisi, Georgia, 1</w:t>
      </w:r>
      <w:r w:rsidR="00C20999">
        <w:rPr>
          <w:rFonts w:ascii="Lambotype Light" w:hAnsi="Lambotype Light" w:cs="Arial"/>
          <w:i/>
          <w:lang w:val="en-US"/>
        </w:rPr>
        <w:t>9</w:t>
      </w:r>
      <w:r w:rsidRPr="00A67398">
        <w:rPr>
          <w:rFonts w:ascii="Lambotype Light" w:hAnsi="Lambotype Light" w:cs="Arial"/>
          <w:i/>
          <w:lang w:val="en-US"/>
        </w:rPr>
        <w:t xml:space="preserve"> June 202</w:t>
      </w:r>
      <w:r w:rsidR="00921F19">
        <w:rPr>
          <w:rFonts w:ascii="Lambotype Light" w:hAnsi="Lambotype Light" w:cs="Arial"/>
          <w:i/>
          <w:lang w:val="en-US"/>
        </w:rPr>
        <w:t>5</w:t>
      </w:r>
      <w:r w:rsidR="006A1095" w:rsidRPr="00A67398">
        <w:rPr>
          <w:rFonts w:cstheme="minorHAnsi"/>
          <w:lang w:val="en-US"/>
        </w:rPr>
        <w:t xml:space="preserve"> </w:t>
      </w:r>
      <w:r w:rsidR="00A67398">
        <w:rPr>
          <w:rFonts w:ascii="Lambotype Light" w:hAnsi="Lambotype Light" w:cs="Arial"/>
          <w:lang w:val="en-US"/>
        </w:rPr>
        <w:t>-</w:t>
      </w:r>
      <w:r w:rsidR="00921F19">
        <w:rPr>
          <w:rFonts w:ascii="Lambotype Light" w:hAnsi="Lambotype Light" w:cs="Arial"/>
          <w:lang w:val="en-US"/>
        </w:rPr>
        <w:t xml:space="preserve"> </w:t>
      </w:r>
      <w:r w:rsidR="00BE20D3">
        <w:rPr>
          <w:rFonts w:ascii="Lambotype Light" w:hAnsi="Lambotype Light" w:cs="Arial"/>
          <w:lang w:val="en-US"/>
        </w:rPr>
        <w:t>T</w:t>
      </w:r>
      <w:r w:rsidR="006A1095" w:rsidRPr="006A1095">
        <w:rPr>
          <w:rFonts w:ascii="Lambotype Light" w:hAnsi="Lambotype Light" w:cs="Arial"/>
          <w:lang w:val="en-US"/>
        </w:rPr>
        <w:t xml:space="preserve">he first official showroom in Georgia of Automobili Lamborghini brand has opened its’ doors in Tbilisi at 129 Agmashenebeli Street. The iconic Italian manufacturer is being exclusively represented in the </w:t>
      </w:r>
      <w:r w:rsidR="001B119E">
        <w:rPr>
          <w:rFonts w:ascii="Lambotype Light" w:hAnsi="Lambotype Light" w:cs="Arial"/>
          <w:lang w:val="en-US"/>
        </w:rPr>
        <w:t>Georgian</w:t>
      </w:r>
      <w:r w:rsidR="006A1095" w:rsidRPr="006A1095">
        <w:rPr>
          <w:rFonts w:ascii="Lambotype Light" w:hAnsi="Lambotype Light" w:cs="Arial"/>
          <w:lang w:val="en-US"/>
        </w:rPr>
        <w:t xml:space="preserve"> market by Tegeta Holding with a showroom fully designed to reflect the brand’s bold identity, authenticity and Italian flair. </w:t>
      </w:r>
    </w:p>
    <w:p w14:paraId="20812AE1" w14:textId="2EF2F87A" w:rsidR="006A1095" w:rsidRPr="006A1095" w:rsidRDefault="006A1095" w:rsidP="006A1095">
      <w:pPr>
        <w:jc w:val="both"/>
        <w:rPr>
          <w:rFonts w:cstheme="minorHAnsi"/>
          <w:bCs/>
          <w:lang w:val="en-US"/>
        </w:rPr>
      </w:pPr>
      <w:r w:rsidRPr="006A1095">
        <w:rPr>
          <w:rFonts w:cstheme="minorHAnsi"/>
          <w:bCs/>
          <w:lang w:val="en-US"/>
        </w:rPr>
        <w:t>“</w:t>
      </w:r>
      <w:r w:rsidRPr="006A1095">
        <w:rPr>
          <w:rFonts w:ascii="Lambotype Light" w:hAnsi="Lambotype Light" w:cs="Arial"/>
          <w:i/>
          <w:iCs/>
          <w:lang w:val="en-US"/>
        </w:rPr>
        <w:t xml:space="preserve">The opening of our first official showroom in Georgia represents an important step in Lamborghini’s international development strategy. We are pleased to strengthen our presence in </w:t>
      </w:r>
      <w:r w:rsidR="001B119E">
        <w:rPr>
          <w:rFonts w:ascii="Lambotype Light" w:hAnsi="Lambotype Light" w:cs="Arial"/>
          <w:i/>
          <w:iCs/>
          <w:lang w:val="en-US"/>
        </w:rPr>
        <w:t>Georgia</w:t>
      </w:r>
      <w:r w:rsidRPr="006A1095">
        <w:rPr>
          <w:rFonts w:ascii="Lambotype Light" w:hAnsi="Lambotype Light" w:cs="Arial"/>
          <w:i/>
          <w:iCs/>
          <w:lang w:val="en-US"/>
        </w:rPr>
        <w:t xml:space="preserve"> with a partner like Tegeta Holding, ensuring the highest standards in product offering and customer service. With the debut of our fully hybridized model range, this milestone aligns with our broader vision for sustainable performance.” </w:t>
      </w:r>
      <w:r w:rsidRPr="006A1095">
        <w:rPr>
          <w:rFonts w:ascii="Lambotype Light" w:hAnsi="Lambotype Light" w:cs="Arial"/>
          <w:lang w:val="en-US"/>
        </w:rPr>
        <w:t>said Stephan Winkelmann, Chairman and CEO of Automobili Lamborghini.</w:t>
      </w:r>
      <w:r w:rsidRPr="006A1095">
        <w:rPr>
          <w:rFonts w:cstheme="minorHAnsi"/>
          <w:bCs/>
          <w:lang w:val="en-US"/>
        </w:rPr>
        <w:t xml:space="preserve"> </w:t>
      </w:r>
    </w:p>
    <w:p w14:paraId="32DD565D" w14:textId="03B7A636" w:rsidR="00FF6242" w:rsidRDefault="006A1095" w:rsidP="00B61538">
      <w:pPr>
        <w:jc w:val="both"/>
        <w:rPr>
          <w:rFonts w:ascii="Lambotype Light" w:hAnsi="Lambotype Light" w:cs="Arial"/>
          <w:lang w:val="en-US"/>
        </w:rPr>
      </w:pPr>
      <w:r w:rsidRPr="006A1095">
        <w:rPr>
          <w:rFonts w:ascii="Lambotype Light" w:hAnsi="Lambotype Light" w:cs="Arial"/>
          <w:lang w:val="en-US"/>
        </w:rPr>
        <w:t>The event hosted 500 guests and featured interactive installations, an ad-hoc DJ set, visual arts, and experiences that left a lasting impression. Guests transitioned from the custom-built pavilion to the exhibition area, where several Lamborghini models, dressed in the colors of the Italian flag, welcomed them and set the tone for the evening — all in pure Italian style.</w:t>
      </w:r>
      <w:r w:rsidR="00F8375B">
        <w:rPr>
          <w:rFonts w:ascii="Lambotype Light" w:hAnsi="Lambotype Light" w:cs="Arial"/>
          <w:lang w:val="en-US"/>
        </w:rPr>
        <w:t xml:space="preserve"> </w:t>
      </w:r>
      <w:r w:rsidRPr="006A1095">
        <w:rPr>
          <w:rFonts w:ascii="Lambotype Light" w:hAnsi="Lambotype Light" w:cs="Arial"/>
          <w:lang w:val="en-US"/>
        </w:rPr>
        <w:t>The key highlight of the event was the debut of Lamborghini Temerario</w:t>
      </w:r>
      <w:r w:rsidR="00FF6242">
        <w:rPr>
          <w:rStyle w:val="FootnoteReference"/>
          <w:rFonts w:ascii="Lambotype Light" w:hAnsi="Lambotype Light" w:cs="Arial"/>
          <w:lang w:val="en-US"/>
        </w:rPr>
        <w:t>1</w:t>
      </w:r>
      <w:r w:rsidRPr="006A1095">
        <w:rPr>
          <w:rFonts w:ascii="Lambotype Light" w:hAnsi="Lambotype Light" w:cs="Arial"/>
          <w:lang w:val="en-US"/>
        </w:rPr>
        <w:t xml:space="preserve"> in the country, the super sports car that completes the hybridized line-up – a true “Fuoriclasse,” standing in a league of its own. Its 920 CV twin-turbo V8 hybrid powertrain offers exceptional performance and comfort for an unmatched driving</w:t>
      </w:r>
      <w:r w:rsidRPr="006A1095">
        <w:rPr>
          <w:lang w:val="en-US"/>
        </w:rPr>
        <w:t xml:space="preserve"> </w:t>
      </w:r>
      <w:r w:rsidRPr="006A1095">
        <w:rPr>
          <w:rFonts w:ascii="Lambotype Light" w:hAnsi="Lambotype Light" w:cs="Arial"/>
          <w:lang w:val="en-US"/>
        </w:rPr>
        <w:t>experience. Developed from scratch in Sant’Agata Bolognese, the twin-turbo V8 is the first and only engine in a production super sports car capable of reaching 10,000 rpm. Temerario is not only a benchmark in terms of performance, but also in interior space and comfort, offering more room for passengers and luggage than any other car in its class. The model is considered a new engineering and design breakthrough: merging high performance, new aerodynamic</w:t>
      </w:r>
      <w:r w:rsidR="00AB70A4">
        <w:rPr>
          <w:rFonts w:ascii="Lambotype Light" w:hAnsi="Lambotype Light" w:cs="Arial"/>
          <w:lang w:val="en-US"/>
        </w:rPr>
        <w:t>s and bespoke design DNA.</w:t>
      </w:r>
    </w:p>
    <w:p w14:paraId="7A514F5F" w14:textId="03BCBAAF" w:rsidR="00B61538" w:rsidRPr="00C20999" w:rsidRDefault="00A67398" w:rsidP="006A1095">
      <w:pPr>
        <w:spacing w:line="23" w:lineRule="atLeast"/>
        <w:jc w:val="both"/>
        <w:rPr>
          <w:rFonts w:ascii="Lambotype Light" w:hAnsi="Lambotype Light" w:cs="Arial"/>
          <w:i/>
          <w:iCs/>
          <w:lang w:val="en-US"/>
        </w:rPr>
      </w:pPr>
      <w:r w:rsidRPr="00B61538">
        <w:rPr>
          <w:rFonts w:cstheme="minorHAnsi"/>
          <w:iCs/>
          <w:lang w:val="en-US"/>
        </w:rPr>
        <w:t>Ekaterine Kavtaradze, Chief Executive Officer of Tegeta Holding</w:t>
      </w:r>
      <w:r w:rsidRPr="00C20999">
        <w:rPr>
          <w:rFonts w:cstheme="minorHAnsi"/>
          <w:iCs/>
          <w:lang w:val="en-US"/>
        </w:rPr>
        <w:t xml:space="preserve"> commented</w:t>
      </w:r>
      <w:r>
        <w:rPr>
          <w:rFonts w:cstheme="minorHAnsi"/>
          <w:bCs/>
          <w:i/>
          <w:iCs/>
          <w:lang w:val="en-US"/>
        </w:rPr>
        <w:t>:</w:t>
      </w:r>
      <w:r w:rsidRPr="006A1095">
        <w:rPr>
          <w:rFonts w:cstheme="minorHAnsi"/>
          <w:bCs/>
          <w:i/>
          <w:iCs/>
          <w:lang w:val="en-US"/>
        </w:rPr>
        <w:t xml:space="preserve"> “</w:t>
      </w:r>
      <w:r w:rsidR="00C20999">
        <w:rPr>
          <w:rFonts w:ascii="Lambotype Light" w:hAnsi="Lambotype Light" w:cs="Arial"/>
          <w:i/>
          <w:iCs/>
          <w:lang w:val="en-US"/>
        </w:rPr>
        <w:t>W</w:t>
      </w:r>
      <w:r w:rsidRPr="00C20999">
        <w:rPr>
          <w:rFonts w:ascii="Lambotype Light" w:hAnsi="Lambotype Light" w:cs="Arial"/>
          <w:i/>
          <w:iCs/>
          <w:lang w:val="en-US"/>
        </w:rPr>
        <w:t>e are thrilled to have the opportunity to host honorary guests and customers at the Lamborghini showroom. This exclusive partnership comes as</w:t>
      </w:r>
      <w:r w:rsidRPr="00C20999" w:rsidDel="002B7479">
        <w:rPr>
          <w:rFonts w:ascii="Lambotype Light" w:hAnsi="Lambotype Light" w:cs="Arial"/>
          <w:i/>
          <w:iCs/>
          <w:lang w:val="en-US"/>
        </w:rPr>
        <w:t xml:space="preserve"> </w:t>
      </w:r>
      <w:r w:rsidRPr="00C20999">
        <w:rPr>
          <w:rFonts w:ascii="Lambotype Light" w:hAnsi="Lambotype Light" w:cs="Arial"/>
          <w:i/>
          <w:iCs/>
          <w:lang w:val="en-US"/>
        </w:rPr>
        <w:t>the result of Tegeta's 30 years of experience in the automotive industry and the trust we’ve earned from our partners. We are fully prepared to offer services that meet the high standards of this iconic Italian brand in our showroom. The start of cooperation with Lamborghini marks a new chapter for both Tegeta and the Georgian automotive market. We believe this milestone will have a positive impact on the image of both the holding and the country as a whole.”</w:t>
      </w:r>
    </w:p>
    <w:p w14:paraId="313F2372" w14:textId="2B807690" w:rsidR="006A1095" w:rsidRPr="006A1095" w:rsidRDefault="006A1095" w:rsidP="006A1095">
      <w:pPr>
        <w:spacing w:line="23" w:lineRule="atLeast"/>
        <w:jc w:val="both"/>
        <w:rPr>
          <w:rFonts w:cstheme="minorHAnsi"/>
          <w:b/>
          <w:lang w:val="en-US"/>
        </w:rPr>
      </w:pPr>
      <w:r w:rsidRPr="006A1095">
        <w:rPr>
          <w:rFonts w:cstheme="minorHAnsi"/>
          <w:b/>
          <w:lang w:val="en-US"/>
        </w:rPr>
        <w:t xml:space="preserve">Showroom </w:t>
      </w:r>
    </w:p>
    <w:p w14:paraId="2487A64B" w14:textId="1C89618A" w:rsidR="00B61538" w:rsidRDefault="006A1095" w:rsidP="006A1095">
      <w:pPr>
        <w:spacing w:line="23" w:lineRule="atLeast"/>
        <w:jc w:val="both"/>
        <w:rPr>
          <w:rFonts w:ascii="Lambotype Light" w:hAnsi="Lambotype Light" w:cs="Arial"/>
          <w:lang w:val="en-US"/>
        </w:rPr>
      </w:pPr>
      <w:r w:rsidRPr="006A1095">
        <w:rPr>
          <w:rFonts w:ascii="Lambotype Light" w:hAnsi="Lambotype Light" w:cs="Arial"/>
          <w:lang w:val="en-US"/>
        </w:rPr>
        <w:t xml:space="preserve">The showroom expands on 300 square </w:t>
      </w:r>
      <w:r w:rsidR="00C20999" w:rsidRPr="006A1095">
        <w:rPr>
          <w:rFonts w:ascii="Lambotype Light" w:hAnsi="Lambotype Light" w:cs="Arial"/>
          <w:lang w:val="en-US"/>
        </w:rPr>
        <w:t>meters and</w:t>
      </w:r>
      <w:r w:rsidRPr="006A1095">
        <w:rPr>
          <w:rFonts w:ascii="Lambotype Light" w:hAnsi="Lambotype Light" w:cs="Arial"/>
          <w:lang w:val="en-US"/>
        </w:rPr>
        <w:t xml:space="preserve"> is constructed entirely in according to Lamborghini’s global standards. It was built to embody the brand’s architectural and design ethos. Every detail, from the interior to the exterior finishes to the high-quality European furnishings and technical inventory, was</w:t>
      </w:r>
      <w:r w:rsidR="00C20999">
        <w:rPr>
          <w:rFonts w:ascii="Lambotype Light" w:hAnsi="Lambotype Light" w:cs="Arial"/>
          <w:lang w:val="en-US"/>
        </w:rPr>
        <w:t xml:space="preserve"> </w:t>
      </w:r>
      <w:r w:rsidRPr="006A1095">
        <w:rPr>
          <w:rFonts w:ascii="Lambotype Light" w:hAnsi="Lambotype Light" w:cs="Arial"/>
          <w:lang w:val="en-US"/>
        </w:rPr>
        <w:t xml:space="preserve">selected to fully meet Lamborghini’s exacting specifications. outlined in the Lamborghini DNA. The service center, </w:t>
      </w:r>
    </w:p>
    <w:p w14:paraId="03034638" w14:textId="77777777" w:rsidR="00B61538" w:rsidRDefault="00B61538" w:rsidP="00B61538">
      <w:pPr>
        <w:spacing w:line="23" w:lineRule="atLeast"/>
        <w:jc w:val="both"/>
        <w:rPr>
          <w:rFonts w:ascii="Lambotype Light" w:hAnsi="Lambotype Light" w:cs="Arial"/>
          <w:lang w:val="en-US"/>
        </w:rPr>
      </w:pPr>
      <w:r>
        <w:rPr>
          <w:rFonts w:ascii="Lambotype Light" w:hAnsi="Lambotype Light" w:cs="Arial"/>
          <w:lang w:val="en-US"/>
        </w:rPr>
        <w:t>___________________________________</w:t>
      </w:r>
    </w:p>
    <w:p w14:paraId="2FA983F3" w14:textId="77777777" w:rsidR="00B61538" w:rsidRDefault="00B61538" w:rsidP="00044C3A">
      <w:pPr>
        <w:jc w:val="both"/>
        <w:rPr>
          <w:rFonts w:ascii="Lambotype Light" w:hAnsi="Lambotype Light" w:cs="Arial"/>
          <w:lang w:val="en-US"/>
        </w:rPr>
      </w:pPr>
      <w:r>
        <w:rPr>
          <w:rStyle w:val="FootnoteReference"/>
          <w:rFonts w:ascii="Lambotype Light" w:hAnsi="Lambotype Light" w:cs="Arial"/>
          <w:lang w:val="en-US"/>
        </w:rPr>
        <w:t>1</w:t>
      </w:r>
      <w:r w:rsidRPr="00FF6242">
        <w:rPr>
          <w:rFonts w:ascii="Lambotype Cnd Light" w:hAnsi="Lambotype Cnd Light"/>
          <w:sz w:val="18"/>
          <w:szCs w:val="18"/>
          <w:lang w:val="en-US"/>
        </w:rPr>
        <w:t xml:space="preserve">The vehicle is not yet offered for sale and is therefore not subject to Directive 1999/94/EC. The fuel consumption and emission data is in the type approval stage. </w:t>
      </w:r>
    </w:p>
    <w:p w14:paraId="5E3F989D" w14:textId="7E01C24B" w:rsidR="006A1095" w:rsidRPr="006A1095" w:rsidRDefault="006A1095" w:rsidP="006A1095">
      <w:pPr>
        <w:spacing w:line="23" w:lineRule="atLeast"/>
        <w:jc w:val="both"/>
        <w:rPr>
          <w:rFonts w:ascii="Lambotype Light" w:hAnsi="Lambotype Light" w:cs="Arial"/>
          <w:lang w:val="en-US"/>
        </w:rPr>
      </w:pPr>
      <w:r w:rsidRPr="006A1095">
        <w:rPr>
          <w:rFonts w:ascii="Lambotype Light" w:hAnsi="Lambotype Light" w:cs="Arial"/>
          <w:lang w:val="en-US"/>
        </w:rPr>
        <w:lastRenderedPageBreak/>
        <w:t xml:space="preserve">operated by Lamborghini-trained specialists, includes eight work bays equipped with the latest diagnostic equipment and security systems. </w:t>
      </w:r>
    </w:p>
    <w:p w14:paraId="48CEB4D2" w14:textId="7443FB5E" w:rsidR="006A1095" w:rsidRPr="006A1095" w:rsidRDefault="0097302C" w:rsidP="006A1095">
      <w:pPr>
        <w:spacing w:line="23" w:lineRule="atLeast"/>
        <w:jc w:val="both"/>
        <w:rPr>
          <w:rFonts w:ascii="Lambotype Light" w:hAnsi="Lambotype Light" w:cs="Arial"/>
          <w:lang w:val="en-US"/>
        </w:rPr>
      </w:pPr>
      <w:r>
        <w:rPr>
          <w:rFonts w:ascii="Lambotype Light" w:hAnsi="Lambotype Light" w:cs="Arial"/>
          <w:lang w:val="en-US"/>
        </w:rPr>
        <w:t xml:space="preserve">The </w:t>
      </w:r>
      <w:r w:rsidR="005C6DFC">
        <w:rPr>
          <w:rFonts w:ascii="Lambotype Light" w:hAnsi="Lambotype Light" w:cs="Arial"/>
          <w:lang w:val="en-US"/>
        </w:rPr>
        <w:t>customers</w:t>
      </w:r>
      <w:r w:rsidR="006A1095" w:rsidRPr="006A1095">
        <w:rPr>
          <w:rFonts w:ascii="Lambotype Light" w:hAnsi="Lambotype Light" w:cs="Arial"/>
          <w:lang w:val="en-US"/>
        </w:rPr>
        <w:t xml:space="preserve"> will have access to an in-showroom Ad Personam configurator, allowing them to customize colors, materials, define specifications and create a car tailored to their unique desires. </w:t>
      </w:r>
    </w:p>
    <w:p w14:paraId="3CFBCACF" w14:textId="77777777" w:rsidR="006A1095" w:rsidRPr="00A67398" w:rsidRDefault="006A1095" w:rsidP="006A1095">
      <w:pPr>
        <w:spacing w:line="23" w:lineRule="atLeast"/>
        <w:jc w:val="both"/>
        <w:rPr>
          <w:rFonts w:cstheme="minorHAnsi"/>
          <w:b/>
          <w:lang w:val="en-US"/>
        </w:rPr>
      </w:pPr>
      <w:r w:rsidRPr="00A67398">
        <w:rPr>
          <w:rFonts w:cstheme="minorHAnsi"/>
          <w:b/>
          <w:lang w:val="en-US"/>
        </w:rPr>
        <w:t>About Lamborghini</w:t>
      </w:r>
    </w:p>
    <w:p w14:paraId="7FC2079F" w14:textId="77777777" w:rsidR="00921F19" w:rsidRDefault="006A1095" w:rsidP="006A1095">
      <w:pPr>
        <w:spacing w:line="23" w:lineRule="atLeast"/>
        <w:jc w:val="both"/>
        <w:rPr>
          <w:rFonts w:ascii="Lambotype Light" w:hAnsi="Lambotype Light" w:cs="Arial"/>
          <w:lang w:val="en-US"/>
        </w:rPr>
      </w:pPr>
      <w:r w:rsidRPr="006A1095">
        <w:rPr>
          <w:rFonts w:ascii="Lambotype Light" w:hAnsi="Lambotype Light" w:cs="Arial"/>
          <w:lang w:val="en-US"/>
        </w:rPr>
        <w:t>Founded in 1963 in Sant’Agata Bolognese, Automobili Lamborghini is a global icon of Italian automotive craftsmanship. After 60 years of creating some of the most iconic cars in automotive history, Lamborghini became the first brand in the super sports car segment to offer a fully hybridized lineup: the Revuelto, a V12 HPEV (High Performance Electric Vehicle); the Urus SE, the first plug-in hybrid Super SUV; and the all-new Temerario is the only production super sports car able to reach 10,000 rpm, thanks to its all new twin-turbo V8. Together, they redefine performance while significantly reducing emissions. The production site has been carbon-neutral for over a decade and reflects Automobili Lamborghini’s broader commitment to decarbonizing its entire value chain through the “Direzione Cor Tauri” strategy. Every Lamborghini is proudly conceived, designed, and built in Italy, at a facility that now produces over 10,000 cars annually and leads in both innovation and sustainability. With around 3,000 employees and a presence in 56 countries through its 185 dealers, Automobili Lamborghini continues to push boundaries while staying true to its values: brave, unexpected, and authentic.</w:t>
      </w:r>
    </w:p>
    <w:p w14:paraId="64DB0A35" w14:textId="3817AFDA" w:rsidR="006A1095" w:rsidRPr="00B61538" w:rsidRDefault="006A1095" w:rsidP="006A1095">
      <w:pPr>
        <w:spacing w:line="23" w:lineRule="atLeast"/>
        <w:jc w:val="both"/>
        <w:rPr>
          <w:rFonts w:cstheme="minorHAnsi"/>
          <w:b/>
          <w:lang w:val="en-US"/>
        </w:rPr>
      </w:pPr>
      <w:r w:rsidRPr="00B61538">
        <w:rPr>
          <w:rFonts w:cstheme="minorHAnsi"/>
          <w:b/>
          <w:lang w:val="en-US"/>
        </w:rPr>
        <w:t>Temerario: A new V8 hybrid powertrain matched with an evolved design language</w:t>
      </w:r>
    </w:p>
    <w:p w14:paraId="5D07E2F1" w14:textId="1641F59A" w:rsidR="00293C71" w:rsidRDefault="006A1095" w:rsidP="006A1095">
      <w:pPr>
        <w:spacing w:line="23" w:lineRule="atLeast"/>
        <w:jc w:val="both"/>
        <w:rPr>
          <w:rFonts w:ascii="Lambotype Light" w:hAnsi="Lambotype Light" w:cs="Arial"/>
          <w:lang w:val="en-US"/>
        </w:rPr>
      </w:pPr>
      <w:r w:rsidRPr="006A1095">
        <w:rPr>
          <w:rFonts w:ascii="Lambotype Light" w:hAnsi="Lambotype Light" w:cs="Arial"/>
          <w:lang w:val="en-US"/>
        </w:rPr>
        <w:t>Completing the lineup is the all-new Temerario. The super sports car is a true “Fuoriclasse”, it constitutes a league of its own. Its 920 CV twin-turbo V8 hybrid powertrain offers the highest levels of performance and comfort for a peerless driving experience. The twin-turbo V8 has been designed and developed from scratch in Sant’Agata Bolognese and is the first and only production super sports car engine able to reach 10,000 rpm. Temerario is a true fuoriclasse, not only in performance but also in comfort and space: a super sports car that unleashes its full potential on the track while offering more room for passengers and luggage than any other vehicle in its class.</w:t>
      </w:r>
    </w:p>
    <w:p w14:paraId="2D4ACE27" w14:textId="77777777" w:rsidR="00293C71" w:rsidRDefault="00293C71" w:rsidP="006A1095">
      <w:pPr>
        <w:spacing w:line="23" w:lineRule="atLeast"/>
        <w:jc w:val="both"/>
        <w:rPr>
          <w:rFonts w:ascii="Lambotype Light" w:hAnsi="Lambotype Light" w:cs="Arial"/>
          <w:lang w:val="en-US"/>
        </w:rPr>
      </w:pPr>
    </w:p>
    <w:p w14:paraId="4A20F31C" w14:textId="77777777" w:rsidR="00BE20D3" w:rsidRDefault="00BE20D3" w:rsidP="006A1095">
      <w:pPr>
        <w:spacing w:line="23" w:lineRule="atLeast"/>
        <w:jc w:val="both"/>
        <w:rPr>
          <w:rFonts w:ascii="Lambotype Light" w:hAnsi="Lambotype Light" w:cs="Arial"/>
          <w:lang w:val="en-US"/>
        </w:rPr>
      </w:pPr>
    </w:p>
    <w:p w14:paraId="4F600853" w14:textId="77777777" w:rsidR="00BE20D3" w:rsidRDefault="00BE20D3" w:rsidP="006A1095">
      <w:pPr>
        <w:spacing w:line="23" w:lineRule="atLeast"/>
        <w:jc w:val="both"/>
        <w:rPr>
          <w:rFonts w:ascii="Lambotype Light" w:hAnsi="Lambotype Light" w:cs="Arial"/>
          <w:lang w:val="en-US"/>
        </w:rPr>
      </w:pPr>
    </w:p>
    <w:p w14:paraId="67B70A37" w14:textId="77777777" w:rsidR="00BE20D3" w:rsidRDefault="00BE20D3" w:rsidP="006A1095">
      <w:pPr>
        <w:spacing w:line="23" w:lineRule="atLeast"/>
        <w:jc w:val="both"/>
        <w:rPr>
          <w:rFonts w:ascii="Lambotype Light" w:hAnsi="Lambotype Light" w:cs="Arial"/>
          <w:lang w:val="en-US"/>
        </w:rPr>
      </w:pPr>
    </w:p>
    <w:p w14:paraId="1D1B9F26" w14:textId="77777777" w:rsidR="00BE20D3" w:rsidRDefault="00BE20D3" w:rsidP="006A1095">
      <w:pPr>
        <w:spacing w:line="23" w:lineRule="atLeast"/>
        <w:jc w:val="both"/>
        <w:rPr>
          <w:rFonts w:ascii="Lambotype Light" w:hAnsi="Lambotype Light" w:cs="Arial"/>
          <w:lang w:val="en-US"/>
        </w:rPr>
      </w:pPr>
    </w:p>
    <w:p w14:paraId="0F12FE96" w14:textId="77777777" w:rsidR="00BE20D3" w:rsidRPr="006A1095" w:rsidRDefault="00BE20D3" w:rsidP="006A1095">
      <w:pPr>
        <w:spacing w:line="23" w:lineRule="atLeast"/>
        <w:jc w:val="both"/>
        <w:rPr>
          <w:rFonts w:ascii="Lambotype Light" w:hAnsi="Lambotype Light" w:cs="Arial"/>
          <w:lang w:val="en-US"/>
        </w:rPr>
      </w:pPr>
    </w:p>
    <w:p w14:paraId="17544AB0" w14:textId="77777777" w:rsidR="00E66EDB" w:rsidRPr="000C6288" w:rsidRDefault="00E66EDB" w:rsidP="00DE2F61">
      <w:pPr>
        <w:tabs>
          <w:tab w:val="left" w:pos="7655"/>
        </w:tabs>
        <w:spacing w:after="0"/>
        <w:jc w:val="center"/>
        <w:rPr>
          <w:rFonts w:ascii="Lambotype Light" w:hAnsi="Lambotype Light"/>
          <w:sz w:val="24"/>
          <w:szCs w:val="24"/>
          <w:lang w:val="en-US"/>
        </w:rPr>
      </w:pPr>
    </w:p>
    <w:p w14:paraId="17C1F185" w14:textId="77777777" w:rsidR="004A0B1A" w:rsidRPr="000C6288" w:rsidRDefault="00A06C0C" w:rsidP="007C7B06">
      <w:pPr>
        <w:tabs>
          <w:tab w:val="left" w:pos="7938"/>
          <w:tab w:val="left" w:pos="8364"/>
        </w:tabs>
        <w:ind w:right="1841"/>
        <w:rPr>
          <w:rStyle w:val="Hyperlink"/>
          <w:rFonts w:ascii="Lambotype Light" w:hAnsi="Lambotype Light"/>
          <w:noProof/>
          <w:sz w:val="20"/>
          <w:szCs w:val="20"/>
          <w:lang w:val="en-US"/>
        </w:rPr>
      </w:pPr>
      <w:r w:rsidRPr="000C6288">
        <w:rPr>
          <w:rFonts w:ascii="Lambotype Light" w:hAnsi="Lambotype Light"/>
          <w:noProof/>
          <w:color w:val="000000"/>
          <w:sz w:val="20"/>
          <w:szCs w:val="20"/>
          <w:lang w:val="en-US"/>
        </w:rPr>
        <w:t>Ph</w:t>
      </w:r>
      <w:r w:rsidR="004A0B1A" w:rsidRPr="000C6288">
        <w:rPr>
          <w:rFonts w:ascii="Lambotype Light" w:hAnsi="Lambotype Light"/>
          <w:noProof/>
          <w:color w:val="000000"/>
          <w:sz w:val="20"/>
          <w:szCs w:val="20"/>
          <w:lang w:val="en-US"/>
        </w:rPr>
        <w:t>oto</w:t>
      </w:r>
      <w:r w:rsidR="007B3B06" w:rsidRPr="000C6288">
        <w:rPr>
          <w:rFonts w:ascii="Lambotype Light" w:hAnsi="Lambotype Light"/>
          <w:noProof/>
          <w:color w:val="000000"/>
          <w:sz w:val="20"/>
          <w:szCs w:val="20"/>
          <w:lang w:val="en-US"/>
        </w:rPr>
        <w:t>s</w:t>
      </w:r>
      <w:r w:rsidR="004A0B1A" w:rsidRPr="000C6288">
        <w:rPr>
          <w:rFonts w:ascii="Lambotype Light" w:hAnsi="Lambotype Light"/>
          <w:noProof/>
          <w:color w:val="000000"/>
          <w:sz w:val="20"/>
          <w:szCs w:val="20"/>
          <w:lang w:val="en-US"/>
        </w:rPr>
        <w:t xml:space="preserve"> </w:t>
      </w:r>
      <w:r w:rsidRPr="000C6288">
        <w:rPr>
          <w:rFonts w:ascii="Lambotype Light" w:hAnsi="Lambotype Light"/>
          <w:noProof/>
          <w:color w:val="000000"/>
          <w:sz w:val="20"/>
          <w:szCs w:val="20"/>
          <w:lang w:val="en-US"/>
        </w:rPr>
        <w:t>and</w:t>
      </w:r>
      <w:r w:rsidR="004A0B1A" w:rsidRPr="000C6288">
        <w:rPr>
          <w:rFonts w:ascii="Lambotype Light" w:hAnsi="Lambotype Light"/>
          <w:noProof/>
          <w:color w:val="000000"/>
          <w:sz w:val="20"/>
          <w:szCs w:val="20"/>
          <w:lang w:val="en-US"/>
        </w:rPr>
        <w:t xml:space="preserve"> </w:t>
      </w:r>
      <w:r w:rsidR="00316054" w:rsidRPr="000C6288">
        <w:rPr>
          <w:rFonts w:ascii="Lambotype Light" w:hAnsi="Lambotype Light"/>
          <w:noProof/>
          <w:color w:val="000000"/>
          <w:sz w:val="20"/>
          <w:szCs w:val="20"/>
          <w:lang w:val="en-US"/>
        </w:rPr>
        <w:t>v</w:t>
      </w:r>
      <w:r w:rsidR="004A0B1A" w:rsidRPr="000C6288">
        <w:rPr>
          <w:rFonts w:ascii="Lambotype Light" w:hAnsi="Lambotype Light"/>
          <w:noProof/>
          <w:color w:val="000000"/>
          <w:sz w:val="20"/>
          <w:szCs w:val="20"/>
          <w:lang w:val="en-US"/>
        </w:rPr>
        <w:t>ideo</w:t>
      </w:r>
      <w:r w:rsidR="00931206" w:rsidRPr="000C6288">
        <w:rPr>
          <w:rFonts w:ascii="Lambotype Light" w:hAnsi="Lambotype Light"/>
          <w:noProof/>
          <w:color w:val="000000"/>
          <w:sz w:val="20"/>
          <w:szCs w:val="20"/>
          <w:lang w:val="en-US"/>
        </w:rPr>
        <w:t>s</w:t>
      </w:r>
      <w:r w:rsidR="004A0B1A" w:rsidRPr="000C6288">
        <w:rPr>
          <w:rFonts w:ascii="Lambotype Light" w:hAnsi="Lambotype Light"/>
          <w:noProof/>
          <w:color w:val="000000"/>
          <w:sz w:val="20"/>
          <w:szCs w:val="20"/>
          <w:lang w:val="en-US"/>
        </w:rPr>
        <w:t>:</w:t>
      </w:r>
      <w:r w:rsidR="007B3B06" w:rsidRPr="000C6288">
        <w:rPr>
          <w:rFonts w:ascii="Lambotype Light" w:hAnsi="Lambotype Light"/>
          <w:noProof/>
          <w:color w:val="000000"/>
          <w:sz w:val="20"/>
          <w:szCs w:val="20"/>
          <w:lang w:val="en-US"/>
        </w:rPr>
        <w:t xml:space="preserve"> </w:t>
      </w:r>
      <w:hyperlink r:id="rId11" w:history="1">
        <w:r w:rsidR="004A0B1A" w:rsidRPr="000C6288">
          <w:rPr>
            <w:rStyle w:val="Hyperlink"/>
            <w:rFonts w:ascii="Lambotype Light" w:hAnsi="Lambotype Light"/>
            <w:noProof/>
            <w:sz w:val="20"/>
            <w:szCs w:val="20"/>
            <w:lang w:val="en-US"/>
          </w:rPr>
          <w:t>media.lamborghini.com</w:t>
        </w:r>
      </w:hyperlink>
    </w:p>
    <w:p w14:paraId="53CE6F07" w14:textId="1BBF3DD8" w:rsidR="00C65314" w:rsidRPr="00044C3A" w:rsidRDefault="00A06C0C" w:rsidP="00C65314">
      <w:pPr>
        <w:tabs>
          <w:tab w:val="left" w:pos="7938"/>
          <w:tab w:val="left" w:pos="8364"/>
        </w:tabs>
        <w:ind w:right="1841"/>
        <w:rPr>
          <w:rStyle w:val="Hyperlink"/>
          <w:rFonts w:ascii="Lambotype Light" w:hAnsi="Lambotype Light"/>
          <w:noProof/>
          <w:sz w:val="20"/>
          <w:szCs w:val="20"/>
        </w:rPr>
      </w:pPr>
      <w:r w:rsidRPr="00044C3A">
        <w:rPr>
          <w:rFonts w:ascii="Lambotype Light" w:hAnsi="Lambotype Light"/>
          <w:noProof/>
          <w:color w:val="000000"/>
          <w:sz w:val="20"/>
          <w:szCs w:val="20"/>
        </w:rPr>
        <w:t>Information on Automobili Lamborghini</w:t>
      </w:r>
      <w:r w:rsidR="004A0B1A" w:rsidRPr="00044C3A">
        <w:rPr>
          <w:rFonts w:ascii="Lambotype Light" w:hAnsi="Lambotype Light"/>
          <w:noProof/>
          <w:color w:val="000000"/>
          <w:sz w:val="20"/>
          <w:szCs w:val="20"/>
        </w:rPr>
        <w:t xml:space="preserve">: </w:t>
      </w:r>
      <w:hyperlink r:id="rId12">
        <w:r w:rsidR="004A0B1A" w:rsidRPr="00044C3A">
          <w:rPr>
            <w:rStyle w:val="Hyperlink"/>
            <w:rFonts w:ascii="Lambotype Light" w:hAnsi="Lambotype Light"/>
            <w:noProof/>
            <w:sz w:val="20"/>
            <w:szCs w:val="20"/>
          </w:rPr>
          <w:t>www.lamborghini.com</w:t>
        </w:r>
      </w:hyperlink>
    </w:p>
    <w:p w14:paraId="31863064" w14:textId="77777777" w:rsidR="00C65314" w:rsidRPr="00044C3A" w:rsidRDefault="00C65314" w:rsidP="00C65314">
      <w:pPr>
        <w:tabs>
          <w:tab w:val="left" w:pos="1276"/>
        </w:tabs>
        <w:ind w:right="1841"/>
        <w:contextualSpacing/>
        <w:rPr>
          <w:rFonts w:ascii="Interstate Light" w:hAnsi="Interstate Light"/>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C65314" w14:paraId="031502BD" w14:textId="77777777" w:rsidTr="00C15616">
        <w:trPr>
          <w:jc w:val="right"/>
        </w:trPr>
        <w:tc>
          <w:tcPr>
            <w:tcW w:w="875" w:type="dxa"/>
            <w:vAlign w:val="center"/>
          </w:tcPr>
          <w:p w14:paraId="03FB45CC"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250BA8B5" wp14:editId="4B540111">
                  <wp:extent cx="186962" cy="186962"/>
                  <wp:effectExtent l="0" t="0" r="3810" b="3810"/>
                  <wp:docPr id="15" name="Picture 15" descr="Risultati immagini per instagra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59B151F0" w14:textId="77777777" w:rsidR="00C65314" w:rsidRDefault="00C65314" w:rsidP="00C15616">
            <w:pPr>
              <w:tabs>
                <w:tab w:val="left" w:pos="1276"/>
              </w:tabs>
              <w:ind w:right="1841"/>
              <w:contextualSpacing/>
              <w:jc w:val="center"/>
              <w:rPr>
                <w:rFonts w:ascii="Interstate Light" w:hAnsi="Interstate Light"/>
                <w:lang w:val="en-US"/>
              </w:rPr>
            </w:pPr>
            <w:r w:rsidRPr="007B605F">
              <w:rPr>
                <w:rFonts w:ascii="Interstate Light" w:hAnsi="Interstate Light"/>
                <w:noProof/>
              </w:rPr>
              <w:drawing>
                <wp:inline distT="0" distB="0" distL="0" distR="0" wp14:anchorId="70B9D6CB" wp14:editId="24721FFC">
                  <wp:extent cx="182880" cy="176415"/>
                  <wp:effectExtent l="0" t="0" r="7620" b="0"/>
                  <wp:docPr id="4" name="Picture 4" descr="C:\Users\almb7dz\AppData\Local\Microsoft\Windows\INetCache\Content.MSO\E43D1D01.tm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02A15230"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4941D24D" wp14:editId="7D2D9FF2">
                  <wp:extent cx="203703" cy="203703"/>
                  <wp:effectExtent l="0" t="0" r="6350" b="6350"/>
                  <wp:docPr id="1564570394" name="Picture 1564570394" descr="A blue square with white letters&#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1DAA16E"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5A5E0E29" wp14:editId="65520F7D">
                  <wp:extent cx="222250" cy="222250"/>
                  <wp:effectExtent l="0" t="0" r="6350" b="6350"/>
                  <wp:docPr id="102224031" name="Picture 102224031" descr="A blue circle with a white letter f in i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3B6FAFF6"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18290B06" wp14:editId="7998AC22">
                  <wp:extent cx="254778" cy="254778"/>
                  <wp:effectExtent l="0" t="0" r="0" b="0"/>
                  <wp:docPr id="440770061" name="Picture 440770061" descr="A black x symbol with white background&#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46BE4747"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71109513" wp14:editId="2433FC81">
                  <wp:extent cx="230863" cy="230863"/>
                  <wp:effectExtent l="0" t="0" r="0" b="0"/>
                  <wp:docPr id="17" name="Picture 17" descr="Risultati immagini per youtub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0CC15BF8"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796AAB6A" wp14:editId="0C3EF773">
                  <wp:extent cx="247135" cy="186810"/>
                  <wp:effectExtent l="0" t="0" r="635" b="3810"/>
                  <wp:docPr id="1" name="Graphic 1" descr=" https://discord.gg/vet6ZBjpF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26"/>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70F1DF28" w14:textId="77777777" w:rsidR="00C65314" w:rsidRDefault="00C65314" w:rsidP="00C15616">
            <w:pPr>
              <w:tabs>
                <w:tab w:val="left" w:pos="1276"/>
              </w:tabs>
              <w:ind w:right="1841"/>
              <w:contextualSpacing/>
              <w:jc w:val="center"/>
              <w:rPr>
                <w:rFonts w:ascii="Interstate Light" w:hAnsi="Interstate Light"/>
                <w:lang w:val="en-US"/>
              </w:rPr>
            </w:pPr>
            <w:r>
              <w:rPr>
                <w:noProof/>
              </w:rPr>
              <w:drawing>
                <wp:inline distT="0" distB="0" distL="0" distR="0" wp14:anchorId="66A7A6A8" wp14:editId="48B1577E">
                  <wp:extent cx="203200" cy="203200"/>
                  <wp:effectExtent l="0" t="0" r="6350" b="6350"/>
                  <wp:docPr id="938167585" name="Picture 938167585" descr="A black and white logo&#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0A0AE5DD"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56765C28" wp14:editId="15BA4D24">
                  <wp:extent cx="222474" cy="180000"/>
                  <wp:effectExtent l="0" t="0" r="6350" b="0"/>
                  <wp:docPr id="20" name="Picture 20" descr="Risultati immagini per weibo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5F210B27"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272E130E" wp14:editId="2D9DC3AC">
                  <wp:extent cx="211426" cy="180000"/>
                  <wp:effectExtent l="0" t="0" r="0" b="0"/>
                  <wp:docPr id="21" name="Picture 21" descr="Risultati immagini per wechat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11B5B608" w14:textId="77777777" w:rsidR="00C65314" w:rsidRDefault="00C65314" w:rsidP="00C15616">
            <w:pPr>
              <w:tabs>
                <w:tab w:val="left" w:pos="1276"/>
              </w:tabs>
              <w:ind w:right="1841"/>
              <w:contextualSpacing/>
              <w:jc w:val="center"/>
              <w:rPr>
                <w:rFonts w:ascii="Interstate Light" w:hAnsi="Interstate Light"/>
                <w:lang w:val="en-US"/>
              </w:rPr>
            </w:pPr>
            <w:r w:rsidRPr="00267D4C">
              <w:rPr>
                <w:noProof/>
              </w:rPr>
              <w:drawing>
                <wp:inline distT="0" distB="0" distL="0" distR="0" wp14:anchorId="1868712F" wp14:editId="79CAC76D">
                  <wp:extent cx="180949" cy="180000"/>
                  <wp:effectExtent l="0" t="0" r="0" b="0"/>
                  <wp:docPr id="22" name="Picture 22" descr="Risultati immagini per youku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5816B81E" w14:textId="77777777" w:rsidR="00C65314" w:rsidRDefault="00C65314" w:rsidP="00C65314">
      <w:pPr>
        <w:tabs>
          <w:tab w:val="left" w:pos="1276"/>
        </w:tabs>
        <w:ind w:right="1841"/>
        <w:contextualSpacing/>
        <w:rPr>
          <w:rFonts w:ascii="Interstate Light" w:hAnsi="Interstate Light"/>
          <w:lang w:val="en-US"/>
        </w:rPr>
      </w:pPr>
    </w:p>
    <w:p w14:paraId="7AA23E39" w14:textId="77777777" w:rsidR="00C65314" w:rsidRDefault="00C65314" w:rsidP="00C65314">
      <w:pPr>
        <w:tabs>
          <w:tab w:val="left" w:pos="1276"/>
        </w:tabs>
        <w:ind w:right="1841"/>
        <w:contextualSpacing/>
        <w:rPr>
          <w:rFonts w:ascii="Interstate Light" w:hAnsi="Interstate Light"/>
          <w:lang w:val="en-US"/>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C65314" w14:paraId="3A5C2A8F" w14:textId="77777777" w:rsidTr="00C15616">
        <w:tc>
          <w:tcPr>
            <w:tcW w:w="3114" w:type="dxa"/>
            <w:hideMark/>
          </w:tcPr>
          <w:p w14:paraId="3D3A140F" w14:textId="77777777" w:rsidR="00C65314" w:rsidRPr="00EF4E11" w:rsidRDefault="00C65314" w:rsidP="00C15616">
            <w:pPr>
              <w:jc w:val="both"/>
              <w:rPr>
                <w:rFonts w:ascii="Lambotype" w:eastAsia="Times New Roman" w:hAnsi="Lambotype" w:cs="Times New Roman"/>
                <w:b/>
                <w:bCs/>
                <w:color w:val="999999"/>
                <w:sz w:val="14"/>
                <w:szCs w:val="14"/>
              </w:rPr>
            </w:pPr>
            <w:bookmarkStart w:id="1" w:name="_Hlk121309797"/>
            <w:r w:rsidRPr="00EF4E11">
              <w:rPr>
                <w:rFonts w:ascii="Lambotype" w:eastAsia="Times New Roman" w:hAnsi="Lambotype" w:cs="Times New Roman"/>
                <w:b/>
                <w:bCs/>
                <w:color w:val="595959"/>
                <w:sz w:val="16"/>
                <w:szCs w:val="16"/>
              </w:rPr>
              <w:lastRenderedPageBreak/>
              <w:t>Automobili Lamborghini S.p.A.</w:t>
            </w:r>
          </w:p>
        </w:tc>
        <w:tc>
          <w:tcPr>
            <w:tcW w:w="3598" w:type="dxa"/>
          </w:tcPr>
          <w:p w14:paraId="782046F5"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094F1819"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5C157650" w14:textId="77777777" w:rsidTr="00C15616">
        <w:tc>
          <w:tcPr>
            <w:tcW w:w="3114" w:type="dxa"/>
          </w:tcPr>
          <w:p w14:paraId="7CD9819E" w14:textId="77777777" w:rsidR="00C65314" w:rsidRDefault="00C65314" w:rsidP="00C15616">
            <w:pPr>
              <w:jc w:val="both"/>
              <w:rPr>
                <w:rFonts w:ascii="Interstate Bold" w:eastAsia="Times New Roman" w:hAnsi="Interstate Bold" w:cs="Times New Roman"/>
                <w:b/>
                <w:bCs/>
                <w:color w:val="595959"/>
                <w:sz w:val="16"/>
                <w:szCs w:val="16"/>
              </w:rPr>
            </w:pPr>
          </w:p>
        </w:tc>
        <w:tc>
          <w:tcPr>
            <w:tcW w:w="3598" w:type="dxa"/>
          </w:tcPr>
          <w:p w14:paraId="3F4E8A27"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4316C878"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4B077344" w14:textId="77777777" w:rsidTr="00C15616">
        <w:tc>
          <w:tcPr>
            <w:tcW w:w="3114" w:type="dxa"/>
            <w:hideMark/>
          </w:tcPr>
          <w:p w14:paraId="3E68C948" w14:textId="77777777" w:rsidR="00C65314" w:rsidRPr="00EF4E11" w:rsidRDefault="00C65314" w:rsidP="00C15616">
            <w:pPr>
              <w:jc w:val="both"/>
              <w:rPr>
                <w:rFonts w:ascii="Lambotype" w:eastAsia="Times New Roman" w:hAnsi="Lambotype" w:cs="Times New Roman"/>
                <w:b/>
                <w:bCs/>
                <w:color w:val="999999"/>
                <w:sz w:val="14"/>
                <w:szCs w:val="14"/>
                <w:lang w:val="en-US"/>
              </w:rPr>
            </w:pPr>
            <w:bookmarkStart w:id="2" w:name="_Hlk160100142"/>
            <w:r w:rsidRPr="00EF4E11">
              <w:rPr>
                <w:rFonts w:ascii="Lambotype" w:eastAsia="Times New Roman" w:hAnsi="Lambotype" w:cs="Times New Roman"/>
                <w:b/>
                <w:bCs/>
                <w:color w:val="999999"/>
                <w:sz w:val="14"/>
                <w:szCs w:val="14"/>
                <w:lang w:val="en-US"/>
              </w:rPr>
              <w:t>Headquarters</w:t>
            </w:r>
          </w:p>
        </w:tc>
        <w:tc>
          <w:tcPr>
            <w:tcW w:w="3598" w:type="dxa"/>
          </w:tcPr>
          <w:p w14:paraId="54FEB06A"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49C2A381"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7B87C82D" w14:textId="77777777" w:rsidTr="00C15616">
        <w:tc>
          <w:tcPr>
            <w:tcW w:w="3114" w:type="dxa"/>
          </w:tcPr>
          <w:p w14:paraId="77DDC4A7" w14:textId="77777777" w:rsidR="00C65314" w:rsidRDefault="00C65314" w:rsidP="00C15616">
            <w:pPr>
              <w:jc w:val="both"/>
              <w:rPr>
                <w:rFonts w:ascii="Interstate Light" w:eastAsia="Times New Roman" w:hAnsi="Interstate Light" w:cs="Times New Roman"/>
                <w:color w:val="999999"/>
                <w:sz w:val="12"/>
                <w:szCs w:val="12"/>
                <w:lang w:val="en-US"/>
              </w:rPr>
            </w:pPr>
          </w:p>
        </w:tc>
        <w:tc>
          <w:tcPr>
            <w:tcW w:w="3598" w:type="dxa"/>
          </w:tcPr>
          <w:p w14:paraId="11CE296A"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2D178CF8" w14:textId="77777777" w:rsidR="00C65314" w:rsidRDefault="00C65314" w:rsidP="00C15616">
            <w:pPr>
              <w:rPr>
                <w:rFonts w:ascii="Interstate Light" w:eastAsia="Times New Roman" w:hAnsi="Interstate Light" w:cs="Times New Roman"/>
                <w:color w:val="999999"/>
                <w:sz w:val="12"/>
                <w:szCs w:val="12"/>
                <w:lang w:val="fr-FR"/>
              </w:rPr>
            </w:pPr>
          </w:p>
        </w:tc>
      </w:tr>
      <w:tr w:rsidR="00C65314" w:rsidRPr="00921F19" w14:paraId="3A0CAA64" w14:textId="77777777" w:rsidTr="00C15616">
        <w:tc>
          <w:tcPr>
            <w:tcW w:w="3114" w:type="dxa"/>
            <w:hideMark/>
          </w:tcPr>
          <w:p w14:paraId="23176E7F" w14:textId="77777777" w:rsidR="00C65314" w:rsidRPr="00EF4E11" w:rsidRDefault="00C65314" w:rsidP="00C15616">
            <w:pPr>
              <w:jc w:val="both"/>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Director of Communication</w:t>
            </w:r>
          </w:p>
          <w:p w14:paraId="54F6B343"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Tim Bravo</w:t>
            </w:r>
          </w:p>
          <w:p w14:paraId="1747E2DD"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+39 051 9597611</w:t>
            </w:r>
          </w:p>
          <w:p w14:paraId="3BD703BD" w14:textId="77777777" w:rsidR="00C65314" w:rsidRPr="00EF4E11" w:rsidRDefault="00C65314" w:rsidP="00C15616">
            <w:pPr>
              <w:rPr>
                <w:rFonts w:ascii="Lambotype Light" w:eastAsia="Times New Roman" w:hAnsi="Lambotype Light" w:cs="Times New Roman"/>
                <w:color w:val="999999"/>
                <w:sz w:val="12"/>
                <w:szCs w:val="12"/>
                <w:lang w:val="fr-FR"/>
              </w:rPr>
            </w:pPr>
            <w:hyperlink r:id="rId37" w:history="1">
              <w:r w:rsidRPr="00EF4E11">
                <w:rPr>
                  <w:rStyle w:val="Hyperlink"/>
                  <w:rFonts w:ascii="Lambotype Light" w:eastAsia="Times New Roman" w:hAnsi="Lambotype Light" w:cs="Times New Roman"/>
                  <w:sz w:val="12"/>
                  <w:szCs w:val="12"/>
                  <w:lang w:val="fr-FR"/>
                </w:rPr>
                <w:t>tim.bravo@lamborghini.com</w:t>
              </w:r>
            </w:hyperlink>
            <w:r w:rsidRPr="00EF4E11">
              <w:rPr>
                <w:rFonts w:ascii="Lambotype Light" w:eastAsia="Times New Roman" w:hAnsi="Lambotype Light" w:cs="Times New Roman"/>
                <w:color w:val="999999"/>
                <w:sz w:val="12"/>
                <w:szCs w:val="12"/>
                <w:lang w:val="fr-FR"/>
              </w:rPr>
              <w:t xml:space="preserve"> </w:t>
            </w:r>
          </w:p>
        </w:tc>
        <w:tc>
          <w:tcPr>
            <w:tcW w:w="3598" w:type="dxa"/>
            <w:hideMark/>
          </w:tcPr>
          <w:p w14:paraId="42B74021"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Brand &amp; Corporate Communication</w:t>
            </w:r>
          </w:p>
          <w:p w14:paraId="0B23FCFF"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Camilla Manzotti</w:t>
            </w:r>
          </w:p>
          <w:p w14:paraId="7EAD6F4A"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+39 360 1077907</w:t>
            </w:r>
          </w:p>
          <w:p w14:paraId="5E9373F9" w14:textId="77777777" w:rsidR="00C65314" w:rsidRPr="00EF4E11" w:rsidRDefault="00C65314" w:rsidP="00C15616">
            <w:pPr>
              <w:rPr>
                <w:rFonts w:ascii="Lambotype Light" w:eastAsia="Times New Roman" w:hAnsi="Lambotype Light" w:cs="Times New Roman"/>
                <w:color w:val="999999"/>
                <w:sz w:val="12"/>
                <w:szCs w:val="12"/>
                <w:lang w:val="fr-FR"/>
              </w:rPr>
            </w:pPr>
            <w:hyperlink r:id="rId38" w:history="1">
              <w:r w:rsidRPr="00EF4E11">
                <w:rPr>
                  <w:rStyle w:val="Hyperlink"/>
                  <w:rFonts w:ascii="Lambotype Light" w:eastAsia="Times New Roman" w:hAnsi="Lambotype Light" w:cs="Times New Roman"/>
                  <w:sz w:val="12"/>
                  <w:szCs w:val="12"/>
                  <w:lang w:val="de-DE"/>
                </w:rPr>
                <w:t>camilla.manzotti@lamborghini.com</w:t>
              </w:r>
            </w:hyperlink>
          </w:p>
        </w:tc>
        <w:tc>
          <w:tcPr>
            <w:tcW w:w="2943" w:type="dxa"/>
            <w:hideMark/>
          </w:tcPr>
          <w:p w14:paraId="59D50EAB"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Product &amp; Motorsport Communication</w:t>
            </w:r>
          </w:p>
          <w:p w14:paraId="5DA08F96"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Francesco Colla</w:t>
            </w:r>
          </w:p>
          <w:p w14:paraId="73B142AF"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+39 348 8629861</w:t>
            </w:r>
          </w:p>
          <w:p w14:paraId="72582191" w14:textId="77777777" w:rsidR="00C65314" w:rsidRPr="00EF4E11" w:rsidRDefault="00C65314" w:rsidP="00C15616">
            <w:pPr>
              <w:rPr>
                <w:rFonts w:ascii="Lambotype Light" w:eastAsia="Times New Roman" w:hAnsi="Lambotype Light" w:cs="Times New Roman"/>
                <w:color w:val="999999"/>
                <w:sz w:val="12"/>
                <w:szCs w:val="12"/>
                <w:lang w:val="fr-FR"/>
              </w:rPr>
            </w:pPr>
            <w:hyperlink r:id="rId39" w:history="1">
              <w:r w:rsidRPr="00EF4E11">
                <w:rPr>
                  <w:rStyle w:val="Hyperlink"/>
                  <w:rFonts w:ascii="Lambotype Light" w:eastAsia="Times New Roman" w:hAnsi="Lambotype Light" w:cs="Times New Roman"/>
                  <w:sz w:val="12"/>
                  <w:szCs w:val="12"/>
                  <w:lang w:val="fr-FR"/>
                </w:rPr>
                <w:t>extern.francesco.colla@lamborghini.com</w:t>
              </w:r>
            </w:hyperlink>
            <w:r w:rsidRPr="00EF4E11">
              <w:rPr>
                <w:rFonts w:ascii="Lambotype Light" w:eastAsia="Times New Roman" w:hAnsi="Lambotype Light" w:cs="Times New Roman"/>
                <w:color w:val="999999"/>
                <w:sz w:val="12"/>
                <w:szCs w:val="12"/>
                <w:lang w:val="fr-FR"/>
              </w:rPr>
              <w:t xml:space="preserve">  </w:t>
            </w:r>
          </w:p>
        </w:tc>
      </w:tr>
      <w:tr w:rsidR="00C65314" w:rsidRPr="00921F19" w14:paraId="0186D62D" w14:textId="77777777" w:rsidTr="00C15616">
        <w:tc>
          <w:tcPr>
            <w:tcW w:w="3114" w:type="dxa"/>
          </w:tcPr>
          <w:p w14:paraId="12F19BC4" w14:textId="77777777" w:rsidR="00C65314" w:rsidRPr="00EF4E11" w:rsidRDefault="00C65314" w:rsidP="00C15616">
            <w:pPr>
              <w:jc w:val="both"/>
              <w:rPr>
                <w:rFonts w:ascii="Lambotype Light" w:eastAsia="Times New Roman" w:hAnsi="Lambotype Light" w:cs="Times New Roman"/>
                <w:color w:val="999999"/>
                <w:sz w:val="12"/>
                <w:szCs w:val="12"/>
                <w:lang w:val="fr-FR"/>
              </w:rPr>
            </w:pPr>
          </w:p>
        </w:tc>
        <w:tc>
          <w:tcPr>
            <w:tcW w:w="3598" w:type="dxa"/>
          </w:tcPr>
          <w:p w14:paraId="59F17516" w14:textId="77777777" w:rsidR="00C65314" w:rsidRPr="00EF4E11" w:rsidRDefault="00C65314" w:rsidP="00C15616">
            <w:pPr>
              <w:rPr>
                <w:rFonts w:ascii="Lambotype Light" w:eastAsia="Times New Roman" w:hAnsi="Lambotype Light" w:cs="Times New Roman"/>
                <w:color w:val="999999"/>
                <w:sz w:val="12"/>
                <w:szCs w:val="12"/>
                <w:lang w:val="fr-FR"/>
              </w:rPr>
            </w:pPr>
          </w:p>
        </w:tc>
        <w:tc>
          <w:tcPr>
            <w:tcW w:w="2943" w:type="dxa"/>
          </w:tcPr>
          <w:p w14:paraId="1F25A064" w14:textId="77777777" w:rsidR="00C65314" w:rsidRPr="00EF4E11" w:rsidRDefault="00C65314" w:rsidP="00C15616">
            <w:pPr>
              <w:rPr>
                <w:rFonts w:ascii="Lambotype Light" w:eastAsia="Times New Roman" w:hAnsi="Lambotype Light" w:cs="Times New Roman"/>
                <w:color w:val="999999"/>
                <w:sz w:val="12"/>
                <w:szCs w:val="12"/>
                <w:lang w:val="fr-FR"/>
              </w:rPr>
            </w:pPr>
          </w:p>
        </w:tc>
      </w:tr>
      <w:tr w:rsidR="00C65314" w:rsidRPr="00E07282" w14:paraId="7DE9D2C8" w14:textId="77777777" w:rsidTr="00C15616">
        <w:tc>
          <w:tcPr>
            <w:tcW w:w="3114" w:type="dxa"/>
          </w:tcPr>
          <w:p w14:paraId="2CD33884"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Media Events &amp; Brand Extension Communication</w:t>
            </w:r>
          </w:p>
          <w:p w14:paraId="3E2BF453"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Rita Passerini</w:t>
            </w:r>
          </w:p>
          <w:p w14:paraId="3748E75C"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+39 349 4598271</w:t>
            </w:r>
          </w:p>
          <w:p w14:paraId="02E0966F" w14:textId="77777777" w:rsidR="00C65314" w:rsidRPr="00EF4E11" w:rsidRDefault="00C65314" w:rsidP="00C15616">
            <w:pPr>
              <w:rPr>
                <w:rFonts w:ascii="Lambotype Light" w:eastAsia="Times New Roman" w:hAnsi="Lambotype Light" w:cs="Times New Roman"/>
                <w:color w:val="999999"/>
                <w:sz w:val="12"/>
                <w:szCs w:val="12"/>
                <w:lang w:val="fr-FR"/>
              </w:rPr>
            </w:pPr>
            <w:hyperlink r:id="rId40" w:history="1">
              <w:r w:rsidRPr="00EF4E11">
                <w:rPr>
                  <w:rStyle w:val="Hyperlink"/>
                  <w:rFonts w:ascii="Lambotype Light" w:eastAsia="Times New Roman" w:hAnsi="Lambotype Light" w:cs="Times New Roman"/>
                  <w:sz w:val="12"/>
                  <w:szCs w:val="12"/>
                  <w:lang w:val="fr-FR"/>
                </w:rPr>
                <w:t>rita.passerini@lamborghini.com</w:t>
              </w:r>
            </w:hyperlink>
          </w:p>
        </w:tc>
        <w:tc>
          <w:tcPr>
            <w:tcW w:w="3598" w:type="dxa"/>
          </w:tcPr>
          <w:p w14:paraId="7CF7C3E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Corporate Publishing</w:t>
            </w:r>
          </w:p>
          <w:p w14:paraId="4823CC90"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Barbara Grillini</w:t>
            </w:r>
          </w:p>
          <w:p w14:paraId="206B9817"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+39 366 8778823</w:t>
            </w:r>
          </w:p>
          <w:p w14:paraId="5AB673C9" w14:textId="77777777" w:rsidR="00C65314" w:rsidRPr="00EF4E11" w:rsidRDefault="00C65314" w:rsidP="00C15616">
            <w:pPr>
              <w:rPr>
                <w:rFonts w:ascii="Lambotype Light" w:eastAsia="Times New Roman" w:hAnsi="Lambotype Light" w:cs="Times New Roman"/>
                <w:color w:val="999999"/>
                <w:sz w:val="12"/>
                <w:szCs w:val="12"/>
              </w:rPr>
            </w:pPr>
            <w:hyperlink r:id="rId41" w:history="1">
              <w:r w:rsidRPr="00EF4E11">
                <w:rPr>
                  <w:rStyle w:val="Hyperlink"/>
                  <w:rFonts w:ascii="Lambotype Light" w:eastAsia="Times New Roman" w:hAnsi="Lambotype Light" w:cs="Times New Roman"/>
                  <w:sz w:val="12"/>
                  <w:szCs w:val="12"/>
                  <w:lang w:val="fr-FR"/>
                </w:rPr>
                <w:t>barbara.grillini@lamborghini.com</w:t>
              </w:r>
            </w:hyperlink>
          </w:p>
        </w:tc>
        <w:tc>
          <w:tcPr>
            <w:tcW w:w="2943" w:type="dxa"/>
          </w:tcPr>
          <w:p w14:paraId="2484C02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Motorsport Communication</w:t>
            </w:r>
          </w:p>
          <w:p w14:paraId="13CCAC14" w14:textId="77777777" w:rsidR="00C65314" w:rsidRPr="00EF4E11" w:rsidRDefault="00C65314" w:rsidP="00C15616">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Giovanni Zini</w:t>
            </w:r>
          </w:p>
          <w:p w14:paraId="2DF2442C"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 xml:space="preserve">T +39 342 1318474 </w:t>
            </w:r>
          </w:p>
          <w:p w14:paraId="422E1BB5" w14:textId="77777777" w:rsidR="00C65314" w:rsidRPr="00EF4E11" w:rsidRDefault="00C65314" w:rsidP="00C15616">
            <w:pPr>
              <w:rPr>
                <w:rFonts w:ascii="Lambotype Light" w:eastAsia="Times New Roman" w:hAnsi="Lambotype Light" w:cs="Times New Roman"/>
                <w:color w:val="999999"/>
                <w:sz w:val="12"/>
                <w:szCs w:val="12"/>
                <w:lang w:val="fr-FR"/>
              </w:rPr>
            </w:pPr>
            <w:hyperlink r:id="rId42" w:history="1">
              <w:r w:rsidRPr="00EF4E11">
                <w:rPr>
                  <w:rStyle w:val="Hyperlink"/>
                  <w:rFonts w:ascii="Lambotype Light" w:eastAsia="Times New Roman" w:hAnsi="Lambotype Light" w:cs="Times New Roman"/>
                  <w:sz w:val="12"/>
                  <w:szCs w:val="12"/>
                  <w:lang w:val="fr-FR"/>
                </w:rPr>
                <w:t>giovanni.zini@lamborghini.com</w:t>
              </w:r>
            </w:hyperlink>
          </w:p>
        </w:tc>
      </w:tr>
      <w:tr w:rsidR="00C65314" w:rsidRPr="00FF72ED" w14:paraId="0A568C69" w14:textId="77777777" w:rsidTr="00C15616">
        <w:tc>
          <w:tcPr>
            <w:tcW w:w="3114" w:type="dxa"/>
          </w:tcPr>
          <w:p w14:paraId="0E482F4E" w14:textId="77777777" w:rsidR="00C65314" w:rsidRDefault="00C65314" w:rsidP="00C15616">
            <w:pPr>
              <w:rPr>
                <w:rFonts w:ascii="Interstate Light" w:eastAsia="Times New Roman" w:hAnsi="Interstate Light" w:cs="Times New Roman"/>
                <w:color w:val="999999"/>
                <w:sz w:val="12"/>
                <w:szCs w:val="12"/>
                <w:lang w:val="fr-FR"/>
              </w:rPr>
            </w:pPr>
          </w:p>
          <w:p w14:paraId="024B8580" w14:textId="77777777" w:rsidR="00C65314" w:rsidRDefault="00C65314" w:rsidP="00C15616">
            <w:pPr>
              <w:rPr>
                <w:rFonts w:ascii="Interstate Light" w:eastAsia="Times New Roman" w:hAnsi="Interstate Light" w:cs="Times New Roman"/>
                <w:color w:val="999999"/>
                <w:sz w:val="12"/>
                <w:szCs w:val="12"/>
                <w:lang w:val="fr-FR"/>
              </w:rPr>
            </w:pPr>
            <w:r>
              <w:rPr>
                <w:noProof/>
              </w:rPr>
              <mc:AlternateContent>
                <mc:Choice Requires="wps">
                  <w:drawing>
                    <wp:anchor distT="0" distB="0" distL="114300" distR="114300" simplePos="0" relativeHeight="251658240" behindDoc="0" locked="0" layoutInCell="1" allowOverlap="1" wp14:anchorId="73519901" wp14:editId="1C67B7AC">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03907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64D41E3" w14:textId="77777777" w:rsidR="00C65314" w:rsidRDefault="00C65314" w:rsidP="00C15616">
            <w:pPr>
              <w:rPr>
                <w:rFonts w:ascii="Interstate Light" w:eastAsia="Times New Roman" w:hAnsi="Interstate Light" w:cs="Times New Roman"/>
                <w:color w:val="999999"/>
                <w:sz w:val="12"/>
                <w:szCs w:val="12"/>
                <w:lang w:val="fr-FR"/>
              </w:rPr>
            </w:pPr>
          </w:p>
        </w:tc>
        <w:tc>
          <w:tcPr>
            <w:tcW w:w="2943" w:type="dxa"/>
          </w:tcPr>
          <w:p w14:paraId="7CE578C1" w14:textId="77777777" w:rsidR="00C65314" w:rsidRDefault="00C65314" w:rsidP="00C15616">
            <w:pPr>
              <w:rPr>
                <w:rFonts w:ascii="Interstate Light" w:eastAsia="Times New Roman" w:hAnsi="Interstate Light" w:cs="Times New Roman"/>
                <w:color w:val="999999"/>
                <w:sz w:val="12"/>
                <w:szCs w:val="12"/>
                <w:lang w:val="fr-FR"/>
              </w:rPr>
            </w:pPr>
          </w:p>
        </w:tc>
      </w:tr>
      <w:tr w:rsidR="00C65314" w14:paraId="0A730143" w14:textId="77777777" w:rsidTr="00C15616">
        <w:trPr>
          <w:trHeight w:val="113"/>
        </w:trPr>
        <w:tc>
          <w:tcPr>
            <w:tcW w:w="3114" w:type="dxa"/>
          </w:tcPr>
          <w:p w14:paraId="35555B35" w14:textId="77777777" w:rsidR="00C65314" w:rsidRDefault="00C65314" w:rsidP="00C15616">
            <w:pPr>
              <w:tabs>
                <w:tab w:val="left" w:pos="1276"/>
              </w:tabs>
              <w:ind w:right="1841"/>
              <w:contextualSpacing/>
              <w:rPr>
                <w:rFonts w:ascii="Interstate Bold" w:eastAsia="Times New Roman" w:hAnsi="Interstate Bold" w:cs="Times New Roman"/>
                <w:b/>
                <w:bCs/>
                <w:color w:val="999999"/>
                <w:sz w:val="14"/>
                <w:szCs w:val="14"/>
                <w:lang w:val="fr-FR"/>
              </w:rPr>
            </w:pPr>
          </w:p>
          <w:p w14:paraId="2698C989" w14:textId="77777777" w:rsidR="00C65314" w:rsidRPr="00EF4E11" w:rsidRDefault="00C65314" w:rsidP="00C15616">
            <w:pPr>
              <w:jc w:val="both"/>
              <w:rPr>
                <w:rFonts w:ascii="Lambotype" w:hAnsi="Lambotype"/>
                <w:lang w:val="en-US"/>
              </w:rPr>
            </w:pPr>
            <w:r w:rsidRPr="00EF4E11">
              <w:rPr>
                <w:rFonts w:ascii="Lambotype" w:eastAsia="Times New Roman" w:hAnsi="Lambotype" w:cs="Times New Roman"/>
                <w:b/>
                <w:bCs/>
                <w:color w:val="999999"/>
                <w:sz w:val="14"/>
                <w:szCs w:val="14"/>
                <w:lang w:val="en-US"/>
              </w:rPr>
              <w:t>Regional Offices</w:t>
            </w:r>
          </w:p>
        </w:tc>
        <w:tc>
          <w:tcPr>
            <w:tcW w:w="3598" w:type="dxa"/>
          </w:tcPr>
          <w:p w14:paraId="4E7858F9" w14:textId="77777777" w:rsidR="00C65314" w:rsidRDefault="00C65314" w:rsidP="00C15616">
            <w:pPr>
              <w:tabs>
                <w:tab w:val="left" w:pos="1276"/>
              </w:tabs>
              <w:ind w:right="1841"/>
              <w:contextualSpacing/>
              <w:rPr>
                <w:rFonts w:ascii="Interstate Light" w:hAnsi="Interstate Light"/>
                <w:lang w:val="en-US"/>
              </w:rPr>
            </w:pPr>
          </w:p>
        </w:tc>
        <w:tc>
          <w:tcPr>
            <w:tcW w:w="2943" w:type="dxa"/>
          </w:tcPr>
          <w:p w14:paraId="79FA17E1" w14:textId="77777777" w:rsidR="00C65314" w:rsidRDefault="00C65314" w:rsidP="00C15616">
            <w:pPr>
              <w:tabs>
                <w:tab w:val="left" w:pos="1276"/>
              </w:tabs>
              <w:ind w:right="1841"/>
              <w:contextualSpacing/>
              <w:rPr>
                <w:rFonts w:ascii="Interstate Light" w:hAnsi="Interstate Light"/>
                <w:lang w:val="en-US"/>
              </w:rPr>
            </w:pPr>
          </w:p>
        </w:tc>
      </w:tr>
      <w:tr w:rsidR="00C65314" w:rsidRPr="002C1A70" w14:paraId="4A914150" w14:textId="77777777" w:rsidTr="00C15616">
        <w:trPr>
          <w:trHeight w:val="113"/>
        </w:trPr>
        <w:tc>
          <w:tcPr>
            <w:tcW w:w="3114" w:type="dxa"/>
          </w:tcPr>
          <w:p w14:paraId="790417D1" w14:textId="77777777" w:rsidR="00C65314" w:rsidRPr="002C1A70" w:rsidRDefault="00C65314" w:rsidP="00C15616">
            <w:pPr>
              <w:tabs>
                <w:tab w:val="left" w:pos="1276"/>
              </w:tabs>
              <w:ind w:right="1841"/>
              <w:contextualSpacing/>
              <w:rPr>
                <w:rFonts w:ascii="Interstate Light" w:eastAsia="Times New Roman" w:hAnsi="Interstate Light" w:cs="Times New Roman"/>
                <w:color w:val="999999"/>
                <w:lang w:val="fr-FR"/>
              </w:rPr>
            </w:pPr>
          </w:p>
        </w:tc>
        <w:tc>
          <w:tcPr>
            <w:tcW w:w="3598" w:type="dxa"/>
          </w:tcPr>
          <w:p w14:paraId="2D129AC6" w14:textId="77777777" w:rsidR="00C65314" w:rsidRPr="002C1A70" w:rsidRDefault="00C65314" w:rsidP="00C15616">
            <w:pPr>
              <w:tabs>
                <w:tab w:val="left" w:pos="1276"/>
              </w:tabs>
              <w:ind w:right="1841"/>
              <w:contextualSpacing/>
              <w:rPr>
                <w:rFonts w:ascii="Interstate Light" w:hAnsi="Interstate Light"/>
                <w:lang w:val="en-US"/>
              </w:rPr>
            </w:pPr>
          </w:p>
        </w:tc>
        <w:tc>
          <w:tcPr>
            <w:tcW w:w="2943" w:type="dxa"/>
          </w:tcPr>
          <w:p w14:paraId="3DC85C7F" w14:textId="77777777" w:rsidR="00C65314" w:rsidRPr="002C1A70" w:rsidRDefault="00C65314" w:rsidP="00C15616">
            <w:pPr>
              <w:tabs>
                <w:tab w:val="left" w:pos="1276"/>
              </w:tabs>
              <w:ind w:right="1841"/>
              <w:contextualSpacing/>
              <w:rPr>
                <w:rFonts w:ascii="Interstate Light" w:hAnsi="Interstate Light"/>
                <w:lang w:val="en-US"/>
              </w:rPr>
            </w:pPr>
          </w:p>
        </w:tc>
      </w:tr>
      <w:tr w:rsidR="00C65314" w14:paraId="5E0EB563" w14:textId="77777777" w:rsidTr="00C15616">
        <w:trPr>
          <w:trHeight w:val="113"/>
        </w:trPr>
        <w:tc>
          <w:tcPr>
            <w:tcW w:w="3114" w:type="dxa"/>
          </w:tcPr>
          <w:p w14:paraId="41837759"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Europe, Middle East &amp; Africa</w:t>
            </w:r>
          </w:p>
          <w:p w14:paraId="6B8670A3"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Liliya Dovbenchuk</w:t>
            </w:r>
          </w:p>
          <w:p w14:paraId="1F9C1F38"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w:t>
            </w:r>
            <w:r w:rsidRPr="00EF4E11">
              <w:rPr>
                <w:rFonts w:ascii="Lambotype Light" w:hAnsi="Lambotype Light"/>
                <w:color w:val="999999"/>
                <w:sz w:val="12"/>
                <w:szCs w:val="16"/>
                <w:lang w:val="de-DE"/>
              </w:rPr>
              <w:t>39 349 756 2077</w:t>
            </w:r>
          </w:p>
          <w:p w14:paraId="43666084" w14:textId="77777777" w:rsidR="00C65314" w:rsidRPr="00EF4E11" w:rsidRDefault="00C65314" w:rsidP="00C15616">
            <w:pPr>
              <w:rPr>
                <w:rFonts w:ascii="Lambotype Light" w:hAnsi="Lambotype Light"/>
                <w:lang w:val="de-DE"/>
              </w:rPr>
            </w:pPr>
            <w:hyperlink r:id="rId43" w:history="1">
              <w:r w:rsidRPr="00EF4E11">
                <w:rPr>
                  <w:rStyle w:val="Hyperlink"/>
                  <w:rFonts w:ascii="Lambotype Light" w:hAnsi="Lambotype Light"/>
                  <w:sz w:val="12"/>
                  <w:szCs w:val="16"/>
                  <w:lang w:val="de-DE"/>
                </w:rPr>
                <w:t>liliya.dovbenchuk@lamborghini.com</w:t>
              </w:r>
            </w:hyperlink>
          </w:p>
        </w:tc>
        <w:tc>
          <w:tcPr>
            <w:tcW w:w="3598" w:type="dxa"/>
          </w:tcPr>
          <w:p w14:paraId="49917222"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Asia Pacific</w:t>
            </w:r>
          </w:p>
          <w:p w14:paraId="6BD45572"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Tricia Tan</w:t>
            </w:r>
          </w:p>
          <w:p w14:paraId="4BDEE11D" w14:textId="77777777" w:rsidR="00C65314" w:rsidRPr="00EF4E11" w:rsidRDefault="00C65314" w:rsidP="00C15616">
            <w:pPr>
              <w:rPr>
                <w:rFonts w:ascii="Lambotype Light" w:hAnsi="Lambotype Light"/>
                <w:color w:val="999999"/>
                <w:sz w:val="12"/>
                <w:szCs w:val="16"/>
                <w:lang w:val="en-GB"/>
              </w:rPr>
            </w:pPr>
            <w:r w:rsidRPr="00EF4E11">
              <w:rPr>
                <w:rFonts w:ascii="Lambotype Light" w:hAnsi="Lambotype Light"/>
                <w:color w:val="999999"/>
                <w:sz w:val="12"/>
                <w:szCs w:val="16"/>
                <w:lang w:val="en-GB"/>
              </w:rPr>
              <w:t>T +65 9073 3031</w:t>
            </w:r>
          </w:p>
          <w:p w14:paraId="406EE230" w14:textId="77777777" w:rsidR="00C65314" w:rsidRPr="00EF4E11" w:rsidRDefault="00C65314" w:rsidP="00C15616">
            <w:pPr>
              <w:rPr>
                <w:rFonts w:ascii="Lambotype Light" w:hAnsi="Lambotype Light"/>
                <w:color w:val="0000FF"/>
                <w:sz w:val="12"/>
                <w:szCs w:val="16"/>
                <w:u w:val="single"/>
                <w:lang w:val="de-DE"/>
              </w:rPr>
            </w:pPr>
            <w:hyperlink r:id="rId44" w:history="1">
              <w:r w:rsidRPr="00EF4E11">
                <w:rPr>
                  <w:rStyle w:val="Hyperlink"/>
                  <w:rFonts w:ascii="Lambotype Light" w:hAnsi="Lambotype Light"/>
                  <w:sz w:val="12"/>
                  <w:szCs w:val="16"/>
                  <w:lang w:val="de-DE"/>
                </w:rPr>
                <w:t>tricia.tan@lamborghini.com</w:t>
              </w:r>
            </w:hyperlink>
          </w:p>
          <w:p w14:paraId="78E81E4E" w14:textId="77777777" w:rsidR="00C65314" w:rsidRPr="00EF4E11" w:rsidRDefault="00C65314" w:rsidP="00C15616">
            <w:pPr>
              <w:tabs>
                <w:tab w:val="left" w:pos="1276"/>
              </w:tabs>
              <w:ind w:right="1841"/>
              <w:contextualSpacing/>
              <w:rPr>
                <w:rFonts w:ascii="Lambotype Light" w:hAnsi="Lambotype Light"/>
                <w:lang w:val="en-US"/>
              </w:rPr>
            </w:pPr>
          </w:p>
        </w:tc>
        <w:tc>
          <w:tcPr>
            <w:tcW w:w="2943" w:type="dxa"/>
          </w:tcPr>
          <w:p w14:paraId="7BDF927D" w14:textId="77777777" w:rsidR="00C65314" w:rsidRPr="00EF4E11" w:rsidRDefault="00C65314" w:rsidP="00C15616">
            <w:pPr>
              <w:rPr>
                <w:rFonts w:ascii="Lambotype Light" w:hAnsi="Lambotype Light"/>
                <w:color w:val="999999"/>
                <w:sz w:val="12"/>
                <w:szCs w:val="16"/>
                <w:lang w:val="fr-FR"/>
              </w:rPr>
            </w:pPr>
            <w:r w:rsidRPr="00EF4E11">
              <w:rPr>
                <w:rFonts w:ascii="Lambotype Light" w:hAnsi="Lambotype Light"/>
                <w:color w:val="999999"/>
                <w:sz w:val="12"/>
                <w:szCs w:val="16"/>
                <w:lang w:val="fr-FR"/>
              </w:rPr>
              <w:t>South-East Asia &amp; Pacific</w:t>
            </w:r>
          </w:p>
          <w:p w14:paraId="4B03C4DD"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Alethea Tan</w:t>
            </w:r>
          </w:p>
          <w:p w14:paraId="6AA42B13" w14:textId="77777777" w:rsidR="00C65314" w:rsidRPr="00EF4E11" w:rsidRDefault="00C65314" w:rsidP="00C15616">
            <w:pPr>
              <w:rPr>
                <w:rFonts w:ascii="Lambotype Light" w:hAnsi="Lambotype Light"/>
                <w:color w:val="999999"/>
                <w:sz w:val="16"/>
                <w:szCs w:val="16"/>
                <w:lang w:val="es-ES"/>
              </w:rPr>
            </w:pPr>
            <w:r w:rsidRPr="00EF4E11">
              <w:rPr>
                <w:rFonts w:ascii="Lambotype Light" w:hAnsi="Lambotype Light"/>
                <w:color w:val="999999"/>
                <w:sz w:val="12"/>
                <w:szCs w:val="16"/>
                <w:lang w:val="de-DE"/>
              </w:rPr>
              <w:t>T +65 8711 1329</w:t>
            </w:r>
          </w:p>
          <w:p w14:paraId="37155B1C" w14:textId="77777777" w:rsidR="00C65314" w:rsidRPr="00EF4E11" w:rsidRDefault="00C65314" w:rsidP="00C15616">
            <w:pPr>
              <w:rPr>
                <w:rStyle w:val="Hyperlink"/>
                <w:rFonts w:ascii="Lambotype Light" w:hAnsi="Lambotype Light"/>
                <w:sz w:val="12"/>
                <w:lang w:val="de-DE"/>
              </w:rPr>
            </w:pPr>
            <w:hyperlink r:id="rId45" w:history="1">
              <w:r w:rsidRPr="00EF4E11">
                <w:rPr>
                  <w:rStyle w:val="Hyperlink"/>
                  <w:rFonts w:ascii="Lambotype Light" w:eastAsia="Times New Roman" w:hAnsi="Lambotype Light" w:cs="Times New Roman"/>
                  <w:sz w:val="12"/>
                  <w:szCs w:val="12"/>
                  <w:lang w:val="fr-FR"/>
                </w:rPr>
                <w:t>alethea.tan@lamborghini.com</w:t>
              </w:r>
            </w:hyperlink>
          </w:p>
          <w:p w14:paraId="49550788" w14:textId="77777777" w:rsidR="00C65314" w:rsidRPr="00EF4E11" w:rsidRDefault="00C65314" w:rsidP="00C15616">
            <w:pPr>
              <w:tabs>
                <w:tab w:val="left" w:pos="1276"/>
              </w:tabs>
              <w:ind w:right="1841"/>
              <w:contextualSpacing/>
              <w:rPr>
                <w:rFonts w:ascii="Lambotype Light" w:hAnsi="Lambotype Light"/>
                <w:lang w:val="en-US"/>
              </w:rPr>
            </w:pPr>
          </w:p>
        </w:tc>
      </w:tr>
      <w:tr w:rsidR="00C65314" w:rsidRPr="001B119E" w14:paraId="4801EC75" w14:textId="77777777" w:rsidTr="00C15616">
        <w:tc>
          <w:tcPr>
            <w:tcW w:w="3114" w:type="dxa"/>
            <w:hideMark/>
          </w:tcPr>
          <w:p w14:paraId="75516DA7" w14:textId="77777777" w:rsidR="00C65314" w:rsidRPr="00EF4E11" w:rsidRDefault="00C65314" w:rsidP="00C15616">
            <w:pPr>
              <w:tabs>
                <w:tab w:val="center" w:pos="1471"/>
              </w:tabs>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United Kingdom</w:t>
            </w:r>
          </w:p>
          <w:p w14:paraId="4FE8A5F0"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Juliet Jarvis</w:t>
            </w:r>
          </w:p>
          <w:p w14:paraId="2B32D536"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+44 (0) 7733 224774</w:t>
            </w:r>
          </w:p>
          <w:p w14:paraId="582A371B" w14:textId="77777777" w:rsidR="00C65314" w:rsidRPr="00EF4E11" w:rsidRDefault="00C65314" w:rsidP="00C15616">
            <w:pPr>
              <w:rPr>
                <w:rFonts w:ascii="Lambotype Light" w:eastAsia="Times New Roman" w:hAnsi="Lambotype Light" w:cs="Times New Roman"/>
                <w:color w:val="999999"/>
                <w:sz w:val="12"/>
                <w:szCs w:val="12"/>
                <w:lang w:val="en-US"/>
              </w:rPr>
            </w:pPr>
            <w:hyperlink r:id="rId46" w:history="1">
              <w:r w:rsidRPr="00EF4E11">
                <w:rPr>
                  <w:rStyle w:val="Hyperlink"/>
                  <w:rFonts w:ascii="Lambotype Light" w:eastAsia="Times New Roman" w:hAnsi="Lambotype Light" w:cs="Times New Roman"/>
                  <w:sz w:val="12"/>
                  <w:szCs w:val="12"/>
                  <w:lang w:val="en-US"/>
                </w:rPr>
                <w:t>juliet@jjc.uk.com</w:t>
              </w:r>
            </w:hyperlink>
            <w:r w:rsidRPr="00EF4E11">
              <w:rPr>
                <w:rFonts w:ascii="Lambotype Light" w:eastAsia="Times New Roman" w:hAnsi="Lambotype Light" w:cs="Times New Roman"/>
                <w:color w:val="999999"/>
                <w:sz w:val="12"/>
                <w:szCs w:val="12"/>
                <w:lang w:val="en-US"/>
              </w:rPr>
              <w:t xml:space="preserve"> </w:t>
            </w:r>
          </w:p>
          <w:p w14:paraId="6690F361" w14:textId="77777777" w:rsidR="00C65314" w:rsidRPr="00EF4E11" w:rsidRDefault="00C65314" w:rsidP="00C15616">
            <w:pPr>
              <w:rPr>
                <w:rFonts w:ascii="Lambotype Light" w:eastAsia="Times New Roman" w:hAnsi="Lambotype Light" w:cs="Times New Roman"/>
                <w:color w:val="999999"/>
                <w:sz w:val="12"/>
                <w:szCs w:val="12"/>
                <w:lang w:val="fr-FR"/>
              </w:rPr>
            </w:pPr>
          </w:p>
        </w:tc>
        <w:tc>
          <w:tcPr>
            <w:tcW w:w="3598" w:type="dxa"/>
          </w:tcPr>
          <w:p w14:paraId="61D5B1A5" w14:textId="77777777" w:rsidR="00C65314" w:rsidRPr="00EF4E11" w:rsidRDefault="00C65314" w:rsidP="00C15616">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Chinese Mainland, Hong Kong &amp; Macau</w:t>
            </w:r>
          </w:p>
          <w:p w14:paraId="5E0CE5E0" w14:textId="77777777" w:rsidR="00C65314" w:rsidRPr="00EF4E11" w:rsidRDefault="00C65314" w:rsidP="00C15616">
            <w:pPr>
              <w:rPr>
                <w:rFonts w:ascii="Lambotype Light" w:eastAsia="Times New Roman" w:hAnsi="Lambotype Light" w:cs="Times New Roman"/>
                <w:color w:val="595959"/>
                <w:sz w:val="12"/>
                <w:szCs w:val="12"/>
                <w:lang w:val="de-DE"/>
              </w:rPr>
            </w:pPr>
            <w:r w:rsidRPr="00EF4E11">
              <w:rPr>
                <w:rFonts w:ascii="Lambotype Light" w:eastAsia="Times New Roman" w:hAnsi="Lambotype Light" w:cs="Times New Roman"/>
                <w:color w:val="595959"/>
                <w:sz w:val="12"/>
                <w:szCs w:val="12"/>
                <w:lang w:val="de-DE"/>
              </w:rPr>
              <w:t xml:space="preserve">Ma Weichao (Ms.) </w:t>
            </w:r>
            <w:r w:rsidRPr="00EF4E11">
              <w:rPr>
                <w:rFonts w:ascii="Lambotype Light" w:eastAsia="Microsoft JhengHei" w:hAnsi="Lambotype Light" w:cs="Microsoft JhengHei"/>
                <w:color w:val="595959"/>
                <w:sz w:val="12"/>
                <w:szCs w:val="12"/>
                <w:lang w:val="en-US"/>
              </w:rPr>
              <w:t>马唯超</w:t>
            </w:r>
            <w:r w:rsidRPr="00EF4E11">
              <w:rPr>
                <w:rFonts w:ascii="Lambotype Light" w:eastAsia="Times New Roman" w:hAnsi="Lambotype Light" w:cs="Times New Roman"/>
                <w:color w:val="595959"/>
                <w:sz w:val="12"/>
                <w:szCs w:val="12"/>
                <w:lang w:val="de-DE"/>
              </w:rPr>
              <w:t>  </w:t>
            </w:r>
          </w:p>
          <w:p w14:paraId="2FDBA189" w14:textId="77777777" w:rsidR="00C65314" w:rsidRPr="00EF4E11" w:rsidRDefault="00C65314" w:rsidP="00C15616">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+86 138 1009 5399</w:t>
            </w:r>
          </w:p>
          <w:p w14:paraId="17D0D279" w14:textId="77777777" w:rsidR="00C65314" w:rsidRPr="00EF4E11" w:rsidRDefault="00C65314" w:rsidP="00C15616">
            <w:pPr>
              <w:rPr>
                <w:rStyle w:val="Hyperlink"/>
                <w:rFonts w:ascii="Lambotype Light" w:hAnsi="Lambotype Light"/>
              </w:rPr>
            </w:pPr>
            <w:hyperlink r:id="rId47" w:history="1">
              <w:r w:rsidRPr="00EF4E11">
                <w:rPr>
                  <w:rStyle w:val="Hyperlink"/>
                  <w:rFonts w:ascii="Lambotype Light" w:eastAsia="Times New Roman" w:hAnsi="Lambotype Light" w:cs="Times New Roman"/>
                  <w:sz w:val="12"/>
                  <w:szCs w:val="12"/>
                  <w:lang w:val="fr-FR"/>
                </w:rPr>
                <w:t>weichao.ma@lamborghini.com</w:t>
              </w:r>
            </w:hyperlink>
          </w:p>
          <w:p w14:paraId="41272D4B" w14:textId="77777777" w:rsidR="00C65314" w:rsidRPr="00EF4E11" w:rsidRDefault="00C65314" w:rsidP="00C15616">
            <w:pPr>
              <w:rPr>
                <w:rFonts w:ascii="Lambotype Light" w:eastAsia="Times New Roman" w:hAnsi="Lambotype Light" w:cs="Times New Roman"/>
                <w:color w:val="999999"/>
                <w:sz w:val="12"/>
                <w:szCs w:val="12"/>
                <w:lang w:val="en-US"/>
              </w:rPr>
            </w:pPr>
          </w:p>
        </w:tc>
        <w:tc>
          <w:tcPr>
            <w:tcW w:w="2943" w:type="dxa"/>
          </w:tcPr>
          <w:p w14:paraId="17017F13" w14:textId="77777777" w:rsidR="00C65314" w:rsidRPr="00EF4E11" w:rsidRDefault="00C65314" w:rsidP="00C15616">
            <w:pPr>
              <w:rPr>
                <w:rFonts w:ascii="Lambotype Light" w:hAnsi="Lambotype Light"/>
                <w:color w:val="999999"/>
                <w:sz w:val="12"/>
                <w:szCs w:val="16"/>
                <w:lang w:val="fr-FR"/>
              </w:rPr>
            </w:pPr>
            <w:r w:rsidRPr="00EF4E11">
              <w:rPr>
                <w:rFonts w:ascii="Lambotype Light" w:hAnsi="Lambotype Light"/>
                <w:color w:val="999999"/>
                <w:sz w:val="12"/>
                <w:szCs w:val="16"/>
                <w:lang w:val="fr-FR"/>
              </w:rPr>
              <w:t>Japan</w:t>
            </w:r>
          </w:p>
          <w:p w14:paraId="2F74B3CD" w14:textId="77777777" w:rsidR="00C65314" w:rsidRPr="00EF4E11" w:rsidRDefault="00C65314" w:rsidP="00C15616">
            <w:pPr>
              <w:rPr>
                <w:rFonts w:ascii="Lambotype Light" w:hAnsi="Lambotype Light"/>
                <w:color w:val="595959"/>
                <w:sz w:val="12"/>
                <w:szCs w:val="16"/>
                <w:lang w:val="fr-FR"/>
              </w:rPr>
            </w:pPr>
            <w:r w:rsidRPr="00EF4E11">
              <w:rPr>
                <w:rFonts w:ascii="Lambotype Light" w:hAnsi="Lambotype Light"/>
                <w:color w:val="595959"/>
                <w:sz w:val="12"/>
                <w:szCs w:val="16"/>
                <w:lang w:val="fr-FR"/>
              </w:rPr>
              <w:t>Yasuki Yamagishi</w:t>
            </w:r>
          </w:p>
          <w:p w14:paraId="2B228648" w14:textId="77777777" w:rsidR="00C65314" w:rsidRPr="00921F19" w:rsidRDefault="00C65314" w:rsidP="00C15616">
            <w:pPr>
              <w:rPr>
                <w:rFonts w:ascii="Lambotype Light" w:hAnsi="Lambotype Light"/>
                <w:color w:val="999999"/>
                <w:sz w:val="12"/>
                <w:szCs w:val="16"/>
                <w:lang w:val="de-DE"/>
              </w:rPr>
            </w:pPr>
            <w:r w:rsidRPr="00921F19">
              <w:rPr>
                <w:rFonts w:ascii="Lambotype Light" w:hAnsi="Lambotype Light"/>
                <w:color w:val="999999"/>
                <w:sz w:val="12"/>
                <w:szCs w:val="16"/>
                <w:lang w:val="de-DE"/>
              </w:rPr>
              <w:t>T +81 801 1343 7756  </w:t>
            </w:r>
          </w:p>
          <w:p w14:paraId="66864495" w14:textId="77777777" w:rsidR="00C65314" w:rsidRPr="00EF4E11" w:rsidRDefault="00C65314" w:rsidP="00C15616">
            <w:pPr>
              <w:rPr>
                <w:rFonts w:ascii="Lambotype Light" w:eastAsia="Times New Roman" w:hAnsi="Lambotype Light" w:cs="Times New Roman"/>
                <w:color w:val="999999"/>
                <w:szCs w:val="12"/>
                <w:lang w:val="fr-FR"/>
              </w:rPr>
            </w:pPr>
            <w:hyperlink r:id="rId48" w:history="1">
              <w:r w:rsidRPr="00921F19">
                <w:rPr>
                  <w:rStyle w:val="Hyperlink"/>
                  <w:rFonts w:ascii="Lambotype Light" w:hAnsi="Lambotype Light"/>
                  <w:sz w:val="12"/>
                  <w:szCs w:val="16"/>
                  <w:lang w:val="de-DE"/>
                </w:rPr>
                <w:t>yasuki.yamagishi@lamborghini.com</w:t>
              </w:r>
            </w:hyperlink>
          </w:p>
        </w:tc>
      </w:tr>
      <w:tr w:rsidR="00C65314" w:rsidRPr="001B119E" w14:paraId="55D6CC6B" w14:textId="77777777" w:rsidTr="00C15616">
        <w:tc>
          <w:tcPr>
            <w:tcW w:w="3114" w:type="dxa"/>
          </w:tcPr>
          <w:p w14:paraId="0CD926AA" w14:textId="77777777" w:rsidR="00C65314" w:rsidRPr="00EF4E11" w:rsidRDefault="00C65314" w:rsidP="00C15616">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North &amp; South America</w:t>
            </w:r>
          </w:p>
          <w:p w14:paraId="01ACF94A" w14:textId="77777777" w:rsidR="00C65314" w:rsidRPr="00EF4E11" w:rsidRDefault="00C65314" w:rsidP="00C15616">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Jory Wood Syed</w:t>
            </w:r>
          </w:p>
          <w:p w14:paraId="63E441D4" w14:textId="77777777" w:rsidR="00C65314" w:rsidRPr="00EF4E11" w:rsidRDefault="00C65314" w:rsidP="00C15616">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T +1 332 220 5217</w:t>
            </w:r>
          </w:p>
          <w:p w14:paraId="46BE59D4" w14:textId="77777777" w:rsidR="00C65314" w:rsidRPr="00EF4E11" w:rsidRDefault="00C65314" w:rsidP="00C15616">
            <w:pPr>
              <w:rPr>
                <w:rFonts w:ascii="Lambotype Light" w:eastAsia="Times New Roman" w:hAnsi="Lambotype Light" w:cs="Times New Roman"/>
                <w:color w:val="999999"/>
                <w:sz w:val="12"/>
                <w:szCs w:val="12"/>
                <w:lang w:val="de-DE"/>
              </w:rPr>
            </w:pPr>
            <w:hyperlink r:id="rId49" w:history="1">
              <w:r w:rsidRPr="00EF4E11">
                <w:rPr>
                  <w:rStyle w:val="Hyperlink"/>
                  <w:rFonts w:ascii="Lambotype Light" w:eastAsia="Times New Roman" w:hAnsi="Lambotype Light" w:cs="Times New Roman"/>
                  <w:sz w:val="12"/>
                  <w:szCs w:val="12"/>
                  <w:lang w:val="de-DE"/>
                </w:rPr>
                <w:t>jory.syed@lamborghini.us</w:t>
              </w:r>
            </w:hyperlink>
          </w:p>
        </w:tc>
        <w:tc>
          <w:tcPr>
            <w:tcW w:w="3598" w:type="dxa"/>
          </w:tcPr>
          <w:p w14:paraId="0F88F582" w14:textId="77777777" w:rsidR="00C65314" w:rsidRPr="00EF4E11" w:rsidRDefault="00C65314" w:rsidP="00C15616">
            <w:pPr>
              <w:rPr>
                <w:rStyle w:val="Hyperlink"/>
                <w:rFonts w:ascii="Lambotype Light" w:eastAsia="Times New Roman" w:hAnsi="Lambotype Light" w:cs="Times New Roman"/>
                <w:sz w:val="12"/>
                <w:szCs w:val="12"/>
                <w:lang w:val="fr-FR"/>
              </w:rPr>
            </w:pPr>
            <w:r w:rsidRPr="00EF4E11">
              <w:rPr>
                <w:rFonts w:ascii="Lambotype Light" w:hAnsi="Lambotype Light"/>
                <w:color w:val="0000FF"/>
                <w:sz w:val="12"/>
                <w:szCs w:val="16"/>
                <w:u w:val="single"/>
                <w:lang w:val="de-DE"/>
              </w:rPr>
              <w:t xml:space="preserve"> </w:t>
            </w:r>
          </w:p>
        </w:tc>
        <w:tc>
          <w:tcPr>
            <w:tcW w:w="2943" w:type="dxa"/>
          </w:tcPr>
          <w:p w14:paraId="143F2763" w14:textId="77777777" w:rsidR="00C65314" w:rsidRPr="00EF4E11" w:rsidRDefault="00C65314" w:rsidP="00C15616">
            <w:pPr>
              <w:rPr>
                <w:rFonts w:ascii="Lambotype Light" w:hAnsi="Lambotype Light"/>
                <w:lang w:val="de-DE"/>
              </w:rPr>
            </w:pPr>
          </w:p>
        </w:tc>
      </w:tr>
      <w:tr w:rsidR="00C65314" w:rsidRPr="001B119E" w14:paraId="3EE44C08" w14:textId="77777777" w:rsidTr="00C15616">
        <w:tc>
          <w:tcPr>
            <w:tcW w:w="3114" w:type="dxa"/>
          </w:tcPr>
          <w:p w14:paraId="2C6CFB57" w14:textId="77777777" w:rsidR="00C65314" w:rsidRDefault="00C65314" w:rsidP="00C15616">
            <w:pPr>
              <w:tabs>
                <w:tab w:val="center" w:pos="1471"/>
              </w:tabs>
              <w:rPr>
                <w:rFonts w:ascii="Interstate Light" w:eastAsia="Times New Roman" w:hAnsi="Interstate Light" w:cs="Times New Roman"/>
                <w:color w:val="999999"/>
                <w:sz w:val="12"/>
                <w:szCs w:val="12"/>
                <w:lang w:val="de-DE"/>
              </w:rPr>
            </w:pPr>
          </w:p>
        </w:tc>
        <w:tc>
          <w:tcPr>
            <w:tcW w:w="3598" w:type="dxa"/>
          </w:tcPr>
          <w:p w14:paraId="6BF3039B" w14:textId="77777777" w:rsidR="00C65314" w:rsidRDefault="00C65314" w:rsidP="00C15616">
            <w:pPr>
              <w:rPr>
                <w:rFonts w:ascii="Interstate Light" w:hAnsi="Interstate Light"/>
                <w:color w:val="999999"/>
                <w:sz w:val="12"/>
                <w:szCs w:val="16"/>
                <w:lang w:val="fr-FR"/>
              </w:rPr>
            </w:pPr>
          </w:p>
        </w:tc>
        <w:tc>
          <w:tcPr>
            <w:tcW w:w="2943" w:type="dxa"/>
          </w:tcPr>
          <w:p w14:paraId="64DE4AB1" w14:textId="77777777" w:rsidR="00C65314" w:rsidRDefault="00C65314" w:rsidP="00C15616">
            <w:pPr>
              <w:jc w:val="both"/>
              <w:rPr>
                <w:rFonts w:ascii="Interstate Light" w:eastAsia="Times New Roman" w:hAnsi="Interstate Light" w:cs="Times New Roman"/>
                <w:color w:val="999999"/>
                <w:sz w:val="12"/>
                <w:szCs w:val="12"/>
                <w:lang w:val="de-DE"/>
              </w:rPr>
            </w:pPr>
          </w:p>
        </w:tc>
      </w:tr>
      <w:bookmarkEnd w:id="1"/>
      <w:bookmarkEnd w:id="2"/>
    </w:tbl>
    <w:p w14:paraId="57459FAE" w14:textId="77777777" w:rsidR="00C65314" w:rsidRPr="006B35E5" w:rsidRDefault="00C65314" w:rsidP="00C65314">
      <w:pPr>
        <w:tabs>
          <w:tab w:val="left" w:pos="7938"/>
          <w:tab w:val="left" w:pos="8364"/>
        </w:tabs>
        <w:ind w:right="1841"/>
        <w:rPr>
          <w:rFonts w:ascii="Interstate Light" w:hAnsi="Interstate Light"/>
          <w:lang w:val="de-DE"/>
        </w:rPr>
      </w:pPr>
    </w:p>
    <w:p w14:paraId="7846EBBB" w14:textId="77777777" w:rsidR="00C65314" w:rsidRPr="0056263E" w:rsidRDefault="00C65314" w:rsidP="009A13E2">
      <w:pPr>
        <w:tabs>
          <w:tab w:val="left" w:pos="7938"/>
          <w:tab w:val="left" w:pos="8364"/>
        </w:tabs>
        <w:ind w:right="1841"/>
        <w:rPr>
          <w:rStyle w:val="Hyperlink"/>
          <w:rFonts w:ascii="Interstate Light" w:hAnsi="Interstate Light"/>
          <w:noProof/>
          <w:sz w:val="20"/>
          <w:szCs w:val="20"/>
          <w:lang w:val="de-DE"/>
        </w:rPr>
      </w:pPr>
    </w:p>
    <w:sectPr w:rsidR="00C65314" w:rsidRPr="0056263E" w:rsidSect="00430474">
      <w:headerReference w:type="default" r:id="rId50"/>
      <w:footerReference w:type="default" r:id="rId51"/>
      <w:pgSz w:w="11906" w:h="16838"/>
      <w:pgMar w:top="215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E573" w14:textId="77777777" w:rsidR="00E052EE" w:rsidRDefault="00E052EE" w:rsidP="0021560B">
      <w:pPr>
        <w:spacing w:after="0" w:line="240" w:lineRule="auto"/>
      </w:pPr>
      <w:r>
        <w:separator/>
      </w:r>
    </w:p>
  </w:endnote>
  <w:endnote w:type="continuationSeparator" w:id="0">
    <w:p w14:paraId="62516D6B" w14:textId="77777777" w:rsidR="00E052EE" w:rsidRDefault="00E052EE" w:rsidP="0021560B">
      <w:pPr>
        <w:spacing w:after="0" w:line="240" w:lineRule="auto"/>
      </w:pPr>
      <w:r>
        <w:continuationSeparator/>
      </w:r>
    </w:p>
  </w:endnote>
  <w:endnote w:type="continuationNotice" w:id="1">
    <w:p w14:paraId="626B71D6" w14:textId="77777777" w:rsidR="00E052EE" w:rsidRDefault="00E05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Lambotype">
    <w:altName w:val="Calibri"/>
    <w:panose1 w:val="00000000000000000000"/>
    <w:charset w:val="00"/>
    <w:family w:val="auto"/>
    <w:notTrueType/>
    <w:pitch w:val="variable"/>
    <w:sig w:usb0="A00002EF" w:usb1="4000E0EB" w:usb2="00000000" w:usb3="00000000" w:csb0="0000009F" w:csb1="00000000"/>
  </w:font>
  <w:font w:name="Lambotype Light">
    <w:altName w:val="Calibri"/>
    <w:panose1 w:val="00000000000000000000"/>
    <w:charset w:val="00"/>
    <w:family w:val="auto"/>
    <w:notTrueType/>
    <w:pitch w:val="variable"/>
    <w:sig w:usb0="A00002EF" w:usb1="4000E0E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ambotype Cnd Light">
    <w:altName w:val="Calibri"/>
    <w:panose1 w:val="00000000000000000000"/>
    <w:charset w:val="00"/>
    <w:family w:val="auto"/>
    <w:notTrueType/>
    <w:pitch w:val="variable"/>
    <w:sig w:usb0="A00002EF" w:usb1="4000E0EB" w:usb2="00000000" w:usb3="00000000" w:csb0="0000009F" w:csb1="00000000"/>
  </w:font>
  <w:font w:name="Interstate Light">
    <w:altName w:val="Calibri"/>
    <w:panose1 w:val="00000000000000000000"/>
    <w:charset w:val="4D"/>
    <w:family w:val="auto"/>
    <w:notTrueType/>
    <w:pitch w:val="variable"/>
    <w:sig w:usb0="800000AF" w:usb1="5000204A" w:usb2="00000000" w:usb3="00000000" w:csb0="00000001" w:csb1="00000000"/>
  </w:font>
  <w:font w:name="Interstate Bold">
    <w:altName w:val="Calibri"/>
    <w:panose1 w:val="00000000000000000000"/>
    <w:charset w:val="4D"/>
    <w:family w:val="auto"/>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Cambria"/>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534D" w14:textId="7E3DA94C" w:rsidR="002214F7" w:rsidRPr="00B55917" w:rsidRDefault="00DE2F61" w:rsidP="00DE2F61">
    <w:pPr>
      <w:pStyle w:val="Footer"/>
      <w:tabs>
        <w:tab w:val="clear" w:pos="9638"/>
        <w:tab w:val="right" w:pos="9639"/>
      </w:tabs>
      <w:ind w:left="845" w:firstLine="7944"/>
      <w:jc w:val="center"/>
      <w:rPr>
        <w:rFonts w:ascii="Interstate Light" w:hAnsi="Interstate Light"/>
        <w:sz w:val="18"/>
        <w:szCs w:val="18"/>
      </w:rPr>
    </w:pPr>
    <w:r>
      <w:tab/>
    </w:r>
    <w:sdt>
      <w:sdtPr>
        <w:id w:val="-8761107"/>
        <w:docPartObj>
          <w:docPartGallery w:val="Page Numbers (Bottom of Page)"/>
          <w:docPartUnique/>
        </w:docPartObj>
      </w:sdtPr>
      <w:sdtEndPr>
        <w:rPr>
          <w:rFonts w:ascii="Interstate Light" w:hAnsi="Interstate Light"/>
          <w:sz w:val="18"/>
          <w:szCs w:val="18"/>
        </w:rPr>
      </w:sdtEndPr>
      <w:sdtContent>
        <w:r w:rsidR="002214F7" w:rsidRPr="00B55917">
          <w:rPr>
            <w:rFonts w:ascii="Interstate Light" w:hAnsi="Interstate Light"/>
            <w:sz w:val="18"/>
            <w:szCs w:val="18"/>
          </w:rPr>
          <w:fldChar w:fldCharType="begin"/>
        </w:r>
        <w:r w:rsidR="002214F7" w:rsidRPr="00B55917">
          <w:rPr>
            <w:rFonts w:ascii="Interstate Light" w:hAnsi="Interstate Light"/>
            <w:sz w:val="18"/>
            <w:szCs w:val="18"/>
          </w:rPr>
          <w:instrText>PAGE   \* MERGEFORMAT</w:instrText>
        </w:r>
        <w:r w:rsidR="002214F7" w:rsidRPr="00B55917">
          <w:rPr>
            <w:rFonts w:ascii="Interstate Light" w:hAnsi="Interstate Light"/>
            <w:sz w:val="18"/>
            <w:szCs w:val="18"/>
          </w:rPr>
          <w:fldChar w:fldCharType="separate"/>
        </w:r>
        <w:r w:rsidR="00E92F33">
          <w:rPr>
            <w:rFonts w:ascii="Interstate Light" w:hAnsi="Interstate Light"/>
            <w:noProof/>
            <w:sz w:val="18"/>
            <w:szCs w:val="18"/>
          </w:rPr>
          <w:t>1</w:t>
        </w:r>
        <w:r w:rsidR="002214F7" w:rsidRPr="00B55917">
          <w:rPr>
            <w:rFonts w:ascii="Interstate Light" w:hAnsi="Interstate Light"/>
            <w:sz w:val="18"/>
            <w:szCs w:val="18"/>
          </w:rPr>
          <w:fldChar w:fldCharType="end"/>
        </w:r>
      </w:sdtContent>
    </w:sdt>
  </w:p>
  <w:p w14:paraId="3E085A69" w14:textId="640C9028" w:rsidR="002214F7" w:rsidRDefault="00221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80D2" w14:textId="77777777" w:rsidR="00E052EE" w:rsidRDefault="00E052EE" w:rsidP="0021560B">
      <w:pPr>
        <w:spacing w:after="0" w:line="240" w:lineRule="auto"/>
      </w:pPr>
      <w:r>
        <w:separator/>
      </w:r>
    </w:p>
  </w:footnote>
  <w:footnote w:type="continuationSeparator" w:id="0">
    <w:p w14:paraId="4DA9F9F2" w14:textId="77777777" w:rsidR="00E052EE" w:rsidRDefault="00E052EE" w:rsidP="0021560B">
      <w:pPr>
        <w:spacing w:after="0" w:line="240" w:lineRule="auto"/>
      </w:pPr>
      <w:r>
        <w:continuationSeparator/>
      </w:r>
    </w:p>
  </w:footnote>
  <w:footnote w:type="continuationNotice" w:id="1">
    <w:p w14:paraId="05B55AFC" w14:textId="77777777" w:rsidR="00E052EE" w:rsidRDefault="00E05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6040" w14:textId="4877EA99" w:rsidR="00921F19" w:rsidRDefault="00921F19" w:rsidP="00F64CB7">
    <w:pPr>
      <w:pStyle w:val="Header"/>
      <w:rPr>
        <w:rFonts w:ascii="Lambotype Light" w:hAnsi="Lambotype Light"/>
        <w:noProof/>
        <w:color w:val="999999"/>
        <w:sz w:val="28"/>
      </w:rPr>
    </w:pPr>
    <w:r>
      <w:rPr>
        <w:rFonts w:ascii="Interstate-Bold" w:hAnsi="Interstate-Bold"/>
        <w:noProof/>
        <w:sz w:val="13"/>
      </w:rPr>
      <w:drawing>
        <wp:anchor distT="0" distB="0" distL="114300" distR="114300" simplePos="0" relativeHeight="251658240" behindDoc="1" locked="0" layoutInCell="1" allowOverlap="1" wp14:anchorId="64559323" wp14:editId="13E3DC81">
          <wp:simplePos x="0" y="0"/>
          <wp:positionH relativeFrom="column">
            <wp:posOffset>5467350</wp:posOffset>
          </wp:positionH>
          <wp:positionV relativeFrom="paragraph">
            <wp:posOffset>-50800</wp:posOffset>
          </wp:positionV>
          <wp:extent cx="575945" cy="647700"/>
          <wp:effectExtent l="0" t="0" r="0" b="0"/>
          <wp:wrapTight wrapText="bothSides">
            <wp:wrapPolygon edited="0">
              <wp:start x="2143" y="0"/>
              <wp:lineTo x="0" y="635"/>
              <wp:lineTo x="0" y="11435"/>
              <wp:lineTo x="5716" y="20329"/>
              <wp:lineTo x="7859" y="20965"/>
              <wp:lineTo x="12860" y="20965"/>
              <wp:lineTo x="15003" y="20329"/>
              <wp:lineTo x="20719" y="11435"/>
              <wp:lineTo x="20719" y="635"/>
              <wp:lineTo x="18576" y="0"/>
              <wp:lineTo x="2143" y="0"/>
            </wp:wrapPolygon>
          </wp:wrapTight>
          <wp:docPr id="2118729590" name="Picture 2118729590"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anchor>
      </w:drawing>
    </w:r>
  </w:p>
  <w:p w14:paraId="07396D80" w14:textId="2755494A" w:rsidR="00921F19" w:rsidRDefault="00921F19" w:rsidP="00F64CB7">
    <w:pPr>
      <w:pStyle w:val="Header"/>
      <w:rPr>
        <w:rFonts w:ascii="Lambotype Light" w:hAnsi="Lambotype Light"/>
        <w:noProof/>
        <w:color w:val="999999"/>
        <w:sz w:val="28"/>
      </w:rPr>
    </w:pPr>
  </w:p>
  <w:p w14:paraId="148EC813" w14:textId="77777777" w:rsidR="00921F19" w:rsidRDefault="00921F19" w:rsidP="00F64CB7">
    <w:pPr>
      <w:pStyle w:val="Header"/>
      <w:rPr>
        <w:rFonts w:ascii="Lambotype Light" w:hAnsi="Lambotype Light"/>
        <w:noProof/>
        <w:color w:val="999999"/>
        <w:sz w:val="28"/>
      </w:rPr>
    </w:pPr>
  </w:p>
  <w:p w14:paraId="22BBAF11" w14:textId="1BBCE130" w:rsidR="009B6ECC" w:rsidRPr="00921F19" w:rsidRDefault="00EC70C8">
    <w:pPr>
      <w:pStyle w:val="Header"/>
      <w:rPr>
        <w:rFonts w:ascii="Interstate Light" w:hAnsi="Interstate Light"/>
        <w:noProof/>
        <w:color w:val="999999"/>
        <w:sz w:val="28"/>
      </w:rPr>
    </w:pPr>
    <w:r w:rsidRPr="00DC191B">
      <w:rPr>
        <w:rFonts w:ascii="Lambotype Light" w:hAnsi="Lambotype Light"/>
        <w:noProof/>
        <w:color w:val="999999"/>
        <w:sz w:val="28"/>
      </w:rPr>
      <w:t>Media Information</w:t>
    </w:r>
    <w:r w:rsidR="00F64CB7" w:rsidRPr="00DC191B">
      <w:rPr>
        <w:rFonts w:ascii="Lambotype Light" w:hAnsi="Lambotype Light"/>
        <w:noProof/>
        <w:color w:val="999999"/>
        <w:sz w:val="28"/>
      </w:rPr>
      <w:t xml:space="preserve">  </w:t>
    </w:r>
    <w:r w:rsidR="00F64CB7">
      <w:rPr>
        <w:rFonts w:ascii="Interstate Light" w:hAnsi="Interstate Light"/>
        <w:noProof/>
        <w:color w:val="999999"/>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122CC"/>
    <w:rsid w:val="000124D2"/>
    <w:rsid w:val="00022102"/>
    <w:rsid w:val="000346A0"/>
    <w:rsid w:val="00034D93"/>
    <w:rsid w:val="0004167A"/>
    <w:rsid w:val="0004274E"/>
    <w:rsid w:val="00043675"/>
    <w:rsid w:val="00043EDD"/>
    <w:rsid w:val="0004466E"/>
    <w:rsid w:val="00044C3A"/>
    <w:rsid w:val="00047344"/>
    <w:rsid w:val="00047783"/>
    <w:rsid w:val="00050931"/>
    <w:rsid w:val="00053FEA"/>
    <w:rsid w:val="00055494"/>
    <w:rsid w:val="0006332A"/>
    <w:rsid w:val="00067103"/>
    <w:rsid w:val="0008006D"/>
    <w:rsid w:val="00081064"/>
    <w:rsid w:val="00091AFA"/>
    <w:rsid w:val="000A15EE"/>
    <w:rsid w:val="000A2A15"/>
    <w:rsid w:val="000A466A"/>
    <w:rsid w:val="000A6874"/>
    <w:rsid w:val="000A7F82"/>
    <w:rsid w:val="000B3FCF"/>
    <w:rsid w:val="000B5599"/>
    <w:rsid w:val="000B7A83"/>
    <w:rsid w:val="000C0D81"/>
    <w:rsid w:val="000C4C36"/>
    <w:rsid w:val="000C6288"/>
    <w:rsid w:val="000D021C"/>
    <w:rsid w:val="000D0378"/>
    <w:rsid w:val="000D2597"/>
    <w:rsid w:val="000E32B0"/>
    <w:rsid w:val="000F0002"/>
    <w:rsid w:val="000F48E7"/>
    <w:rsid w:val="000F5CA8"/>
    <w:rsid w:val="001025FB"/>
    <w:rsid w:val="0010389D"/>
    <w:rsid w:val="00105D6F"/>
    <w:rsid w:val="00117973"/>
    <w:rsid w:val="00123202"/>
    <w:rsid w:val="001350AB"/>
    <w:rsid w:val="00135CB5"/>
    <w:rsid w:val="00152A0F"/>
    <w:rsid w:val="00157107"/>
    <w:rsid w:val="001618C3"/>
    <w:rsid w:val="001815F9"/>
    <w:rsid w:val="00182683"/>
    <w:rsid w:val="001A0172"/>
    <w:rsid w:val="001A230B"/>
    <w:rsid w:val="001A3B0A"/>
    <w:rsid w:val="001B119E"/>
    <w:rsid w:val="001B415D"/>
    <w:rsid w:val="001C053E"/>
    <w:rsid w:val="001D0B4C"/>
    <w:rsid w:val="001D4636"/>
    <w:rsid w:val="001D6982"/>
    <w:rsid w:val="001E21DF"/>
    <w:rsid w:val="001E50CB"/>
    <w:rsid w:val="001E76C5"/>
    <w:rsid w:val="001F1697"/>
    <w:rsid w:val="00204D1C"/>
    <w:rsid w:val="00206AFB"/>
    <w:rsid w:val="00206DBE"/>
    <w:rsid w:val="00212AB0"/>
    <w:rsid w:val="002140C5"/>
    <w:rsid w:val="002143F1"/>
    <w:rsid w:val="0021560B"/>
    <w:rsid w:val="00215E13"/>
    <w:rsid w:val="002207E9"/>
    <w:rsid w:val="002214F7"/>
    <w:rsid w:val="00222EE8"/>
    <w:rsid w:val="00227946"/>
    <w:rsid w:val="00234989"/>
    <w:rsid w:val="002369B9"/>
    <w:rsid w:val="00240ADF"/>
    <w:rsid w:val="00240DD0"/>
    <w:rsid w:val="00241B3B"/>
    <w:rsid w:val="00245ECA"/>
    <w:rsid w:val="00246FA5"/>
    <w:rsid w:val="002470B7"/>
    <w:rsid w:val="0025322B"/>
    <w:rsid w:val="00267D4C"/>
    <w:rsid w:val="00270157"/>
    <w:rsid w:val="002774A1"/>
    <w:rsid w:val="00281C47"/>
    <w:rsid w:val="00283AD3"/>
    <w:rsid w:val="00293C71"/>
    <w:rsid w:val="0029406F"/>
    <w:rsid w:val="00296657"/>
    <w:rsid w:val="00296747"/>
    <w:rsid w:val="002A585E"/>
    <w:rsid w:val="002A5BB3"/>
    <w:rsid w:val="002B1CCD"/>
    <w:rsid w:val="002B2CD0"/>
    <w:rsid w:val="002D10E9"/>
    <w:rsid w:val="002D2578"/>
    <w:rsid w:val="002D444D"/>
    <w:rsid w:val="002D705A"/>
    <w:rsid w:val="002E19D5"/>
    <w:rsid w:val="002E4DAB"/>
    <w:rsid w:val="002E62E3"/>
    <w:rsid w:val="002E6FAD"/>
    <w:rsid w:val="002F249B"/>
    <w:rsid w:val="002F24AE"/>
    <w:rsid w:val="002F6D8A"/>
    <w:rsid w:val="00301A19"/>
    <w:rsid w:val="00301D11"/>
    <w:rsid w:val="003026E1"/>
    <w:rsid w:val="00303423"/>
    <w:rsid w:val="00303EB8"/>
    <w:rsid w:val="00305702"/>
    <w:rsid w:val="0030642E"/>
    <w:rsid w:val="003071A4"/>
    <w:rsid w:val="003074A7"/>
    <w:rsid w:val="00310FFD"/>
    <w:rsid w:val="00314921"/>
    <w:rsid w:val="00315409"/>
    <w:rsid w:val="00315450"/>
    <w:rsid w:val="00316054"/>
    <w:rsid w:val="00316268"/>
    <w:rsid w:val="003168E5"/>
    <w:rsid w:val="003173B4"/>
    <w:rsid w:val="00317563"/>
    <w:rsid w:val="00326650"/>
    <w:rsid w:val="00326722"/>
    <w:rsid w:val="00332414"/>
    <w:rsid w:val="003366BE"/>
    <w:rsid w:val="00340285"/>
    <w:rsid w:val="00345CE8"/>
    <w:rsid w:val="00350C38"/>
    <w:rsid w:val="00351ADA"/>
    <w:rsid w:val="00352F45"/>
    <w:rsid w:val="00361598"/>
    <w:rsid w:val="00361E3D"/>
    <w:rsid w:val="00362529"/>
    <w:rsid w:val="00370A2C"/>
    <w:rsid w:val="00374039"/>
    <w:rsid w:val="00375501"/>
    <w:rsid w:val="003811DB"/>
    <w:rsid w:val="00383F19"/>
    <w:rsid w:val="00384C20"/>
    <w:rsid w:val="003854DB"/>
    <w:rsid w:val="00387196"/>
    <w:rsid w:val="003923F3"/>
    <w:rsid w:val="00396595"/>
    <w:rsid w:val="003A03A4"/>
    <w:rsid w:val="003A3C2F"/>
    <w:rsid w:val="003A7230"/>
    <w:rsid w:val="003C19DD"/>
    <w:rsid w:val="003C24A8"/>
    <w:rsid w:val="003C2CB4"/>
    <w:rsid w:val="003C59FF"/>
    <w:rsid w:val="003D25C5"/>
    <w:rsid w:val="003D3903"/>
    <w:rsid w:val="003D4687"/>
    <w:rsid w:val="003D5980"/>
    <w:rsid w:val="003D5CF0"/>
    <w:rsid w:val="003D6CA0"/>
    <w:rsid w:val="003E1288"/>
    <w:rsid w:val="003E2133"/>
    <w:rsid w:val="003E2AF0"/>
    <w:rsid w:val="003F2660"/>
    <w:rsid w:val="00400B61"/>
    <w:rsid w:val="00401BE4"/>
    <w:rsid w:val="00407F86"/>
    <w:rsid w:val="00410898"/>
    <w:rsid w:val="004137BB"/>
    <w:rsid w:val="004146E4"/>
    <w:rsid w:val="00416D49"/>
    <w:rsid w:val="00420C59"/>
    <w:rsid w:val="00422279"/>
    <w:rsid w:val="00422967"/>
    <w:rsid w:val="004276DD"/>
    <w:rsid w:val="00430474"/>
    <w:rsid w:val="00432119"/>
    <w:rsid w:val="004358AF"/>
    <w:rsid w:val="004359AF"/>
    <w:rsid w:val="00435B97"/>
    <w:rsid w:val="00445123"/>
    <w:rsid w:val="00446AED"/>
    <w:rsid w:val="00453EF1"/>
    <w:rsid w:val="00454855"/>
    <w:rsid w:val="0045515F"/>
    <w:rsid w:val="004553E4"/>
    <w:rsid w:val="00456992"/>
    <w:rsid w:val="004654A5"/>
    <w:rsid w:val="004739C0"/>
    <w:rsid w:val="0047641E"/>
    <w:rsid w:val="004810C0"/>
    <w:rsid w:val="004828B6"/>
    <w:rsid w:val="00483FA5"/>
    <w:rsid w:val="0048508F"/>
    <w:rsid w:val="00485670"/>
    <w:rsid w:val="00486A68"/>
    <w:rsid w:val="00490FEB"/>
    <w:rsid w:val="0049342E"/>
    <w:rsid w:val="0049725C"/>
    <w:rsid w:val="004A0B1A"/>
    <w:rsid w:val="004A22EA"/>
    <w:rsid w:val="004A469B"/>
    <w:rsid w:val="004A786D"/>
    <w:rsid w:val="004B115F"/>
    <w:rsid w:val="004C12AF"/>
    <w:rsid w:val="004C55ED"/>
    <w:rsid w:val="004C5AD6"/>
    <w:rsid w:val="004C764B"/>
    <w:rsid w:val="004C7ACD"/>
    <w:rsid w:val="004D1E5C"/>
    <w:rsid w:val="004D48C6"/>
    <w:rsid w:val="004E067C"/>
    <w:rsid w:val="004E45CC"/>
    <w:rsid w:val="004E6587"/>
    <w:rsid w:val="004E6F67"/>
    <w:rsid w:val="004F7B87"/>
    <w:rsid w:val="00500A88"/>
    <w:rsid w:val="005011EC"/>
    <w:rsid w:val="00504C1A"/>
    <w:rsid w:val="00511821"/>
    <w:rsid w:val="00512A29"/>
    <w:rsid w:val="0051399A"/>
    <w:rsid w:val="0051705B"/>
    <w:rsid w:val="0052053A"/>
    <w:rsid w:val="00520AE4"/>
    <w:rsid w:val="00525BBF"/>
    <w:rsid w:val="00526C3A"/>
    <w:rsid w:val="00532502"/>
    <w:rsid w:val="005346F4"/>
    <w:rsid w:val="00537732"/>
    <w:rsid w:val="0054501C"/>
    <w:rsid w:val="0054744E"/>
    <w:rsid w:val="005602A6"/>
    <w:rsid w:val="00561D73"/>
    <w:rsid w:val="00565616"/>
    <w:rsid w:val="00582AF0"/>
    <w:rsid w:val="00584D47"/>
    <w:rsid w:val="00587491"/>
    <w:rsid w:val="00590FA0"/>
    <w:rsid w:val="005917F3"/>
    <w:rsid w:val="00591E57"/>
    <w:rsid w:val="00596844"/>
    <w:rsid w:val="005A09B0"/>
    <w:rsid w:val="005A1376"/>
    <w:rsid w:val="005A13D7"/>
    <w:rsid w:val="005A7DCF"/>
    <w:rsid w:val="005B35FF"/>
    <w:rsid w:val="005B4415"/>
    <w:rsid w:val="005C6DFC"/>
    <w:rsid w:val="005C7F98"/>
    <w:rsid w:val="005D6AC0"/>
    <w:rsid w:val="005E0D76"/>
    <w:rsid w:val="005E23BB"/>
    <w:rsid w:val="005E60A5"/>
    <w:rsid w:val="005F6967"/>
    <w:rsid w:val="00601B49"/>
    <w:rsid w:val="0060540C"/>
    <w:rsid w:val="00606184"/>
    <w:rsid w:val="00610BA1"/>
    <w:rsid w:val="0061176D"/>
    <w:rsid w:val="006120AC"/>
    <w:rsid w:val="00624068"/>
    <w:rsid w:val="00624A8D"/>
    <w:rsid w:val="00631AA5"/>
    <w:rsid w:val="00634558"/>
    <w:rsid w:val="00636954"/>
    <w:rsid w:val="0064101F"/>
    <w:rsid w:val="00646BED"/>
    <w:rsid w:val="0065088F"/>
    <w:rsid w:val="0065178B"/>
    <w:rsid w:val="00652DC6"/>
    <w:rsid w:val="006654DC"/>
    <w:rsid w:val="00681C39"/>
    <w:rsid w:val="00685AD4"/>
    <w:rsid w:val="0069249B"/>
    <w:rsid w:val="006963EF"/>
    <w:rsid w:val="006A1095"/>
    <w:rsid w:val="006A1891"/>
    <w:rsid w:val="006A525E"/>
    <w:rsid w:val="006A60E0"/>
    <w:rsid w:val="006B2887"/>
    <w:rsid w:val="006B35E5"/>
    <w:rsid w:val="006B3C4F"/>
    <w:rsid w:val="006C1234"/>
    <w:rsid w:val="006D17D8"/>
    <w:rsid w:val="006D186A"/>
    <w:rsid w:val="006D7813"/>
    <w:rsid w:val="006E756B"/>
    <w:rsid w:val="006F0CF1"/>
    <w:rsid w:val="006F2156"/>
    <w:rsid w:val="006F2679"/>
    <w:rsid w:val="006F5996"/>
    <w:rsid w:val="0070464A"/>
    <w:rsid w:val="00705E09"/>
    <w:rsid w:val="00706707"/>
    <w:rsid w:val="00713BF5"/>
    <w:rsid w:val="00713ED8"/>
    <w:rsid w:val="00714DFE"/>
    <w:rsid w:val="00716A29"/>
    <w:rsid w:val="00721401"/>
    <w:rsid w:val="00731889"/>
    <w:rsid w:val="007364FF"/>
    <w:rsid w:val="00736AD3"/>
    <w:rsid w:val="00737FE9"/>
    <w:rsid w:val="00740655"/>
    <w:rsid w:val="00740724"/>
    <w:rsid w:val="00753BF9"/>
    <w:rsid w:val="00757B96"/>
    <w:rsid w:val="00760831"/>
    <w:rsid w:val="00764617"/>
    <w:rsid w:val="00765856"/>
    <w:rsid w:val="0076597C"/>
    <w:rsid w:val="00771EF1"/>
    <w:rsid w:val="00777955"/>
    <w:rsid w:val="0078089E"/>
    <w:rsid w:val="007957EF"/>
    <w:rsid w:val="007A0C65"/>
    <w:rsid w:val="007A5294"/>
    <w:rsid w:val="007B2A1E"/>
    <w:rsid w:val="007B2E0E"/>
    <w:rsid w:val="007B3B06"/>
    <w:rsid w:val="007B462A"/>
    <w:rsid w:val="007B6EAA"/>
    <w:rsid w:val="007C1E2D"/>
    <w:rsid w:val="007C5694"/>
    <w:rsid w:val="007C5A31"/>
    <w:rsid w:val="007C68A7"/>
    <w:rsid w:val="007C74F0"/>
    <w:rsid w:val="007C7B06"/>
    <w:rsid w:val="007C7D89"/>
    <w:rsid w:val="007D1692"/>
    <w:rsid w:val="007D1B82"/>
    <w:rsid w:val="007D5E65"/>
    <w:rsid w:val="007D771E"/>
    <w:rsid w:val="007E2A2A"/>
    <w:rsid w:val="007E4227"/>
    <w:rsid w:val="007F312F"/>
    <w:rsid w:val="007F3590"/>
    <w:rsid w:val="007F4B60"/>
    <w:rsid w:val="007F73F5"/>
    <w:rsid w:val="00800746"/>
    <w:rsid w:val="00807D0D"/>
    <w:rsid w:val="00812041"/>
    <w:rsid w:val="008139BD"/>
    <w:rsid w:val="00815580"/>
    <w:rsid w:val="008171F6"/>
    <w:rsid w:val="008201FE"/>
    <w:rsid w:val="00822C1C"/>
    <w:rsid w:val="00825051"/>
    <w:rsid w:val="00830D30"/>
    <w:rsid w:val="00832D66"/>
    <w:rsid w:val="00833A46"/>
    <w:rsid w:val="00836050"/>
    <w:rsid w:val="008432D3"/>
    <w:rsid w:val="008440DB"/>
    <w:rsid w:val="00845DE3"/>
    <w:rsid w:val="00852272"/>
    <w:rsid w:val="00861CE7"/>
    <w:rsid w:val="00862274"/>
    <w:rsid w:val="00864DE5"/>
    <w:rsid w:val="008670C5"/>
    <w:rsid w:val="00876641"/>
    <w:rsid w:val="0088250A"/>
    <w:rsid w:val="00886C40"/>
    <w:rsid w:val="00891DF0"/>
    <w:rsid w:val="00894A92"/>
    <w:rsid w:val="00895167"/>
    <w:rsid w:val="008961C9"/>
    <w:rsid w:val="008A34EB"/>
    <w:rsid w:val="008A79B6"/>
    <w:rsid w:val="008B0D34"/>
    <w:rsid w:val="008B1280"/>
    <w:rsid w:val="008B21DF"/>
    <w:rsid w:val="008C1749"/>
    <w:rsid w:val="008C4652"/>
    <w:rsid w:val="008C4D59"/>
    <w:rsid w:val="008D02E8"/>
    <w:rsid w:val="008D0992"/>
    <w:rsid w:val="008E198D"/>
    <w:rsid w:val="008E6FCA"/>
    <w:rsid w:val="008F4E3E"/>
    <w:rsid w:val="008F57F7"/>
    <w:rsid w:val="008F5D62"/>
    <w:rsid w:val="008F7D90"/>
    <w:rsid w:val="009011E5"/>
    <w:rsid w:val="00910340"/>
    <w:rsid w:val="00910D6E"/>
    <w:rsid w:val="009179AE"/>
    <w:rsid w:val="00921F19"/>
    <w:rsid w:val="009303B0"/>
    <w:rsid w:val="009304A4"/>
    <w:rsid w:val="00931206"/>
    <w:rsid w:val="0093440F"/>
    <w:rsid w:val="00935262"/>
    <w:rsid w:val="00942E3A"/>
    <w:rsid w:val="00943CDD"/>
    <w:rsid w:val="00963C3C"/>
    <w:rsid w:val="00965268"/>
    <w:rsid w:val="00971EA7"/>
    <w:rsid w:val="0097302C"/>
    <w:rsid w:val="009743DE"/>
    <w:rsid w:val="00977F65"/>
    <w:rsid w:val="0098322E"/>
    <w:rsid w:val="00984968"/>
    <w:rsid w:val="009852B8"/>
    <w:rsid w:val="00990962"/>
    <w:rsid w:val="009A13E2"/>
    <w:rsid w:val="009A1F43"/>
    <w:rsid w:val="009A6F17"/>
    <w:rsid w:val="009A7EEF"/>
    <w:rsid w:val="009B522B"/>
    <w:rsid w:val="009B54B3"/>
    <w:rsid w:val="009B6ECC"/>
    <w:rsid w:val="009C319F"/>
    <w:rsid w:val="009C50FC"/>
    <w:rsid w:val="009D0F54"/>
    <w:rsid w:val="009D0F93"/>
    <w:rsid w:val="009E0F29"/>
    <w:rsid w:val="009E2001"/>
    <w:rsid w:val="009E284C"/>
    <w:rsid w:val="009E3A06"/>
    <w:rsid w:val="009E5E33"/>
    <w:rsid w:val="009E7D8A"/>
    <w:rsid w:val="009F2AE9"/>
    <w:rsid w:val="009F2FBB"/>
    <w:rsid w:val="009F384C"/>
    <w:rsid w:val="00A032FF"/>
    <w:rsid w:val="00A06093"/>
    <w:rsid w:val="00A06C0C"/>
    <w:rsid w:val="00A102AA"/>
    <w:rsid w:val="00A11356"/>
    <w:rsid w:val="00A12D04"/>
    <w:rsid w:val="00A170A0"/>
    <w:rsid w:val="00A17136"/>
    <w:rsid w:val="00A20DBC"/>
    <w:rsid w:val="00A2428F"/>
    <w:rsid w:val="00A24D78"/>
    <w:rsid w:val="00A25200"/>
    <w:rsid w:val="00A2589C"/>
    <w:rsid w:val="00A31AB0"/>
    <w:rsid w:val="00A33C02"/>
    <w:rsid w:val="00A36C7C"/>
    <w:rsid w:val="00A4140F"/>
    <w:rsid w:val="00A445D5"/>
    <w:rsid w:val="00A45FCC"/>
    <w:rsid w:val="00A4630A"/>
    <w:rsid w:val="00A46EA6"/>
    <w:rsid w:val="00A50760"/>
    <w:rsid w:val="00A5750D"/>
    <w:rsid w:val="00A57C8F"/>
    <w:rsid w:val="00A671C4"/>
    <w:rsid w:val="00A67398"/>
    <w:rsid w:val="00A677B9"/>
    <w:rsid w:val="00A85581"/>
    <w:rsid w:val="00A91F77"/>
    <w:rsid w:val="00A97884"/>
    <w:rsid w:val="00AA39DE"/>
    <w:rsid w:val="00AA471B"/>
    <w:rsid w:val="00AA4F84"/>
    <w:rsid w:val="00AB70A4"/>
    <w:rsid w:val="00AB752F"/>
    <w:rsid w:val="00AB792F"/>
    <w:rsid w:val="00AC06BE"/>
    <w:rsid w:val="00AC7761"/>
    <w:rsid w:val="00AD0BBE"/>
    <w:rsid w:val="00AD15AA"/>
    <w:rsid w:val="00AE5CAA"/>
    <w:rsid w:val="00AF2DFC"/>
    <w:rsid w:val="00AF687A"/>
    <w:rsid w:val="00B02D64"/>
    <w:rsid w:val="00B07B43"/>
    <w:rsid w:val="00B12D69"/>
    <w:rsid w:val="00B12F07"/>
    <w:rsid w:val="00B16FF9"/>
    <w:rsid w:val="00B23BA8"/>
    <w:rsid w:val="00B25B26"/>
    <w:rsid w:val="00B37DE3"/>
    <w:rsid w:val="00B40484"/>
    <w:rsid w:val="00B509F8"/>
    <w:rsid w:val="00B55917"/>
    <w:rsid w:val="00B61538"/>
    <w:rsid w:val="00B63F33"/>
    <w:rsid w:val="00B67999"/>
    <w:rsid w:val="00B80360"/>
    <w:rsid w:val="00B91C66"/>
    <w:rsid w:val="00BA054A"/>
    <w:rsid w:val="00BA3D5E"/>
    <w:rsid w:val="00BA5787"/>
    <w:rsid w:val="00BB31BB"/>
    <w:rsid w:val="00BB70DD"/>
    <w:rsid w:val="00BC03D0"/>
    <w:rsid w:val="00BC0AA0"/>
    <w:rsid w:val="00BC6F9D"/>
    <w:rsid w:val="00BD01CA"/>
    <w:rsid w:val="00BE20D3"/>
    <w:rsid w:val="00BE383A"/>
    <w:rsid w:val="00BE47CC"/>
    <w:rsid w:val="00BE7A59"/>
    <w:rsid w:val="00C05A47"/>
    <w:rsid w:val="00C12948"/>
    <w:rsid w:val="00C1579F"/>
    <w:rsid w:val="00C1735A"/>
    <w:rsid w:val="00C17AD8"/>
    <w:rsid w:val="00C20999"/>
    <w:rsid w:val="00C31162"/>
    <w:rsid w:val="00C31ECF"/>
    <w:rsid w:val="00C35473"/>
    <w:rsid w:val="00C4675A"/>
    <w:rsid w:val="00C47F2A"/>
    <w:rsid w:val="00C51ABB"/>
    <w:rsid w:val="00C557E2"/>
    <w:rsid w:val="00C56485"/>
    <w:rsid w:val="00C61E91"/>
    <w:rsid w:val="00C630BC"/>
    <w:rsid w:val="00C6489C"/>
    <w:rsid w:val="00C65314"/>
    <w:rsid w:val="00C65760"/>
    <w:rsid w:val="00C67A75"/>
    <w:rsid w:val="00C67EC1"/>
    <w:rsid w:val="00C81387"/>
    <w:rsid w:val="00C8594B"/>
    <w:rsid w:val="00CA1867"/>
    <w:rsid w:val="00CA3211"/>
    <w:rsid w:val="00CA3EE1"/>
    <w:rsid w:val="00CA4F1F"/>
    <w:rsid w:val="00CA55E5"/>
    <w:rsid w:val="00CB13E7"/>
    <w:rsid w:val="00CB41D9"/>
    <w:rsid w:val="00CB6331"/>
    <w:rsid w:val="00CB770E"/>
    <w:rsid w:val="00CB79D3"/>
    <w:rsid w:val="00CB7BEF"/>
    <w:rsid w:val="00CC745B"/>
    <w:rsid w:val="00CD29CF"/>
    <w:rsid w:val="00CD3E02"/>
    <w:rsid w:val="00CD6544"/>
    <w:rsid w:val="00CD78C7"/>
    <w:rsid w:val="00CE4175"/>
    <w:rsid w:val="00CE4218"/>
    <w:rsid w:val="00CE5ACC"/>
    <w:rsid w:val="00CF1EFE"/>
    <w:rsid w:val="00CF288D"/>
    <w:rsid w:val="00CF3B92"/>
    <w:rsid w:val="00CF7323"/>
    <w:rsid w:val="00D01FFF"/>
    <w:rsid w:val="00D0341E"/>
    <w:rsid w:val="00D03E8D"/>
    <w:rsid w:val="00D10306"/>
    <w:rsid w:val="00D11BBE"/>
    <w:rsid w:val="00D1443E"/>
    <w:rsid w:val="00D20C31"/>
    <w:rsid w:val="00D213F6"/>
    <w:rsid w:val="00D2154A"/>
    <w:rsid w:val="00D22F6A"/>
    <w:rsid w:val="00D31AA5"/>
    <w:rsid w:val="00D42585"/>
    <w:rsid w:val="00D443A7"/>
    <w:rsid w:val="00D443ED"/>
    <w:rsid w:val="00D459DB"/>
    <w:rsid w:val="00D52228"/>
    <w:rsid w:val="00D61052"/>
    <w:rsid w:val="00D6115F"/>
    <w:rsid w:val="00D650AE"/>
    <w:rsid w:val="00D756E3"/>
    <w:rsid w:val="00D757C7"/>
    <w:rsid w:val="00D75D2B"/>
    <w:rsid w:val="00D818CB"/>
    <w:rsid w:val="00D83046"/>
    <w:rsid w:val="00D92F47"/>
    <w:rsid w:val="00D9407B"/>
    <w:rsid w:val="00D97673"/>
    <w:rsid w:val="00DA0A52"/>
    <w:rsid w:val="00DA6423"/>
    <w:rsid w:val="00DA7380"/>
    <w:rsid w:val="00DB23A0"/>
    <w:rsid w:val="00DB3C67"/>
    <w:rsid w:val="00DB4A68"/>
    <w:rsid w:val="00DB4B45"/>
    <w:rsid w:val="00DC18DC"/>
    <w:rsid w:val="00DC191B"/>
    <w:rsid w:val="00DC1D98"/>
    <w:rsid w:val="00DC4C9F"/>
    <w:rsid w:val="00DD0A5E"/>
    <w:rsid w:val="00DD0CF4"/>
    <w:rsid w:val="00DE03F8"/>
    <w:rsid w:val="00DE18A1"/>
    <w:rsid w:val="00DE19A5"/>
    <w:rsid w:val="00DE2F61"/>
    <w:rsid w:val="00DE4C43"/>
    <w:rsid w:val="00DE78FE"/>
    <w:rsid w:val="00DF1C2E"/>
    <w:rsid w:val="00DF3F0A"/>
    <w:rsid w:val="00DF4794"/>
    <w:rsid w:val="00E001BA"/>
    <w:rsid w:val="00E052EE"/>
    <w:rsid w:val="00E05800"/>
    <w:rsid w:val="00E06429"/>
    <w:rsid w:val="00E0644F"/>
    <w:rsid w:val="00E13B0C"/>
    <w:rsid w:val="00E156E5"/>
    <w:rsid w:val="00E20041"/>
    <w:rsid w:val="00E21714"/>
    <w:rsid w:val="00E240F8"/>
    <w:rsid w:val="00E3220C"/>
    <w:rsid w:val="00E32E29"/>
    <w:rsid w:val="00E3578D"/>
    <w:rsid w:val="00E359E8"/>
    <w:rsid w:val="00E36C32"/>
    <w:rsid w:val="00E41EFD"/>
    <w:rsid w:val="00E56B5E"/>
    <w:rsid w:val="00E629FE"/>
    <w:rsid w:val="00E63BD4"/>
    <w:rsid w:val="00E66A35"/>
    <w:rsid w:val="00E66EDB"/>
    <w:rsid w:val="00E717E6"/>
    <w:rsid w:val="00E71A33"/>
    <w:rsid w:val="00E72769"/>
    <w:rsid w:val="00E7450F"/>
    <w:rsid w:val="00E74BCA"/>
    <w:rsid w:val="00E820C0"/>
    <w:rsid w:val="00E8531D"/>
    <w:rsid w:val="00E87484"/>
    <w:rsid w:val="00E9169B"/>
    <w:rsid w:val="00E92C2D"/>
    <w:rsid w:val="00E92F33"/>
    <w:rsid w:val="00E93172"/>
    <w:rsid w:val="00E93945"/>
    <w:rsid w:val="00E93A0C"/>
    <w:rsid w:val="00E954F3"/>
    <w:rsid w:val="00E961F5"/>
    <w:rsid w:val="00E97408"/>
    <w:rsid w:val="00EA1F7F"/>
    <w:rsid w:val="00EA3AF2"/>
    <w:rsid w:val="00EA5A8D"/>
    <w:rsid w:val="00EA746C"/>
    <w:rsid w:val="00EB36F4"/>
    <w:rsid w:val="00EB6422"/>
    <w:rsid w:val="00EB70AC"/>
    <w:rsid w:val="00EC6A79"/>
    <w:rsid w:val="00EC70C8"/>
    <w:rsid w:val="00ED3D1D"/>
    <w:rsid w:val="00ED3D9F"/>
    <w:rsid w:val="00ED3F50"/>
    <w:rsid w:val="00EE1AAB"/>
    <w:rsid w:val="00EE7970"/>
    <w:rsid w:val="00EF4E11"/>
    <w:rsid w:val="00F1537E"/>
    <w:rsid w:val="00F15C93"/>
    <w:rsid w:val="00F21124"/>
    <w:rsid w:val="00F35757"/>
    <w:rsid w:val="00F3601D"/>
    <w:rsid w:val="00F44BB8"/>
    <w:rsid w:val="00F4660C"/>
    <w:rsid w:val="00F52563"/>
    <w:rsid w:val="00F53871"/>
    <w:rsid w:val="00F608BC"/>
    <w:rsid w:val="00F62E7F"/>
    <w:rsid w:val="00F64CB7"/>
    <w:rsid w:val="00F717E7"/>
    <w:rsid w:val="00F74DB0"/>
    <w:rsid w:val="00F75C05"/>
    <w:rsid w:val="00F8351A"/>
    <w:rsid w:val="00F8375B"/>
    <w:rsid w:val="00F838FD"/>
    <w:rsid w:val="00F84B3D"/>
    <w:rsid w:val="00F84F28"/>
    <w:rsid w:val="00F86BDB"/>
    <w:rsid w:val="00F91E93"/>
    <w:rsid w:val="00F9360C"/>
    <w:rsid w:val="00F97D0B"/>
    <w:rsid w:val="00FA2CBC"/>
    <w:rsid w:val="00FA3588"/>
    <w:rsid w:val="00FB6142"/>
    <w:rsid w:val="00FC1630"/>
    <w:rsid w:val="00FC38F8"/>
    <w:rsid w:val="00FC7BA8"/>
    <w:rsid w:val="00FD430C"/>
    <w:rsid w:val="00FD63A8"/>
    <w:rsid w:val="00FE2797"/>
    <w:rsid w:val="00FE5ADE"/>
    <w:rsid w:val="00FF624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68375AA5-345A-45A0-8D80-FF4E344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
    <w:name w:val="Listenabsatz"/>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paragraph" w:styleId="Revision">
    <w:name w:val="Revision"/>
    <w:hidden/>
    <w:uiPriority w:val="99"/>
    <w:semiHidden/>
    <w:rsid w:val="007B4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33384914">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4494270">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lamborghini/" TargetMode="External"/><Relationship Id="rId18" Type="http://schemas.openxmlformats.org/officeDocument/2006/relationships/hyperlink" Target="https://linkedin.com/company/automobili-lamborghini-s-p-a-" TargetMode="External"/><Relationship Id="rId26" Type="http://schemas.openxmlformats.org/officeDocument/2006/relationships/hyperlink" Target="https://discord.gg/vet6ZBjpFd" TargetMode="External"/><Relationship Id="rId39" Type="http://schemas.openxmlformats.org/officeDocument/2006/relationships/hyperlink" Target="mailto:extern.francesco.colla@lamborghini.com" TargetMode="Externa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yperlink" Target="mailto:giovanni.zini@lamborghini.com" TargetMode="External"/><Relationship Id="rId47" Type="http://schemas.openxmlformats.org/officeDocument/2006/relationships/hyperlink" Target="mailto:weichao.ma@lamborghini.com"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hreads.net/@lamborghini" TargetMode="External"/><Relationship Id="rId11" Type="http://schemas.openxmlformats.org/officeDocument/2006/relationships/hyperlink" Target="https://media.lamborghini.com/english/login/all" TargetMode="External"/><Relationship Id="rId24" Type="http://schemas.openxmlformats.org/officeDocument/2006/relationships/hyperlink" Target="https://www.youtube.com/c/lamborghini" TargetMode="External"/><Relationship Id="rId32" Type="http://schemas.openxmlformats.org/officeDocument/2006/relationships/image" Target="media/image10.png"/><Relationship Id="rId37" Type="http://schemas.openxmlformats.org/officeDocument/2006/relationships/hyperlink" Target="mailto:tim.bravo@lamborghini.com" TargetMode="External"/><Relationship Id="rId40" Type="http://schemas.openxmlformats.org/officeDocument/2006/relationships/hyperlink" Target="mailto:rita.passerini@lamborghini.com" TargetMode="External"/><Relationship Id="rId45" Type="http://schemas.openxmlformats.org/officeDocument/2006/relationships/hyperlink" Target="mailto:alethea.tan@lamborghini.co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weibo.com/lamborghinichina" TargetMode="External"/><Relationship Id="rId44" Type="http://schemas.openxmlformats.org/officeDocument/2006/relationships/hyperlink" Target="mailto:tricia.tan@lamborghini.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twitter.com/Lamborghini"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i.youku.com/i/UMjg0MDg1ODMy" TargetMode="External"/><Relationship Id="rId43" Type="http://schemas.openxmlformats.org/officeDocument/2006/relationships/hyperlink" Target="mailto:liliya.dovbenchuk@lamborghini.com" TargetMode="External"/><Relationship Id="rId48" Type="http://schemas.openxmlformats.org/officeDocument/2006/relationships/hyperlink" Target="mailto:yasuki.yamagishi@lamborghini.com"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lamborghini.com/" TargetMode="External"/><Relationship Id="rId17" Type="http://schemas.microsoft.com/office/2007/relationships/hdphoto" Target="media/hdphoto1.wdp"/><Relationship Id="rId25" Type="http://schemas.openxmlformats.org/officeDocument/2006/relationships/image" Target="media/image6.png"/><Relationship Id="rId33" Type="http://schemas.openxmlformats.org/officeDocument/2006/relationships/hyperlink" Target="https://www.lamborghini.com/it-en/wechat" TargetMode="External"/><Relationship Id="rId38" Type="http://schemas.openxmlformats.org/officeDocument/2006/relationships/hyperlink" Target="mailto:camilla.manzotti@lamborghini.com" TargetMode="External"/><Relationship Id="rId46" Type="http://schemas.openxmlformats.org/officeDocument/2006/relationships/hyperlink" Target="mailto:juliet@jjc.uk.com" TargetMode="External"/><Relationship Id="rId20" Type="http://schemas.openxmlformats.org/officeDocument/2006/relationships/hyperlink" Target="https://www.facebook.com/Lamborghini/" TargetMode="External"/><Relationship Id="rId41" Type="http://schemas.openxmlformats.org/officeDocument/2006/relationships/hyperlink" Target="mailto:barbara.grillini@lamborghini.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iktok.com/@lamborghiniofficial" TargetMode="External"/><Relationship Id="rId23" Type="http://schemas.openxmlformats.org/officeDocument/2006/relationships/image" Target="media/image5.jpeg"/><Relationship Id="rId28" Type="http://schemas.openxmlformats.org/officeDocument/2006/relationships/image" Target="media/image8.svg"/><Relationship Id="rId36" Type="http://schemas.openxmlformats.org/officeDocument/2006/relationships/image" Target="media/image12.png"/><Relationship Id="rId49" Type="http://schemas.openxmlformats.org/officeDocument/2006/relationships/hyperlink" Target="mailto:jory.syed@lamborghin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d3f5e8f-8f7f-49df-812c-c1b312d86407">
      <Value>1</Value>
    </TaxCatchAll>
    <RevIMDocumentOwner xmlns="fd3f5e8f-8f7f-49df-812c-c1b312d86407">
      <UserInfo>
        <DisplayName/>
        <AccountId xsi:nil="true"/>
        <AccountType/>
      </UserInfo>
    </RevIMDocumentOwner>
    <i0f84bba906045b4af568ee102a52dcb xmlns="fd3f5e8f-8f7f-49df-812c-c1b312d86407">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fd3f5e8f-8f7f-49df-812c-c1b312d86407" xsi:nil="true"/>
    <RevIMDeletionDate xmlns="fd3f5e8f-8f7f-49df-812c-c1b312d86407">2027-01-16T11:31:35+00:00</RevIMDeletionDate>
    <RevIMExtends xmlns="fd3f5e8f-8f7f-49df-812c-c1b312d86407">{"Locked":null,"LockedBy":null,"UnLocked":null,"UnLockedBy":null,"Classified":"2025-01-16T11:33:01.452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fd3f5e8f-8f7f-49df-812c-c1b312d86407" xsi:nil="true"/>
    <i23959482f7042d68801bb7373bf5b5d xmlns="fd3f5e8f-8f7f-49df-812c-c1b312d86407">
      <Terms xmlns="http://schemas.microsoft.com/office/infopath/2007/PartnerControls"/>
    </i23959482f7042d68801bb7373bf5b5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6081D4CDA768498C2223C7C8E6A371" ma:contentTypeVersion="20" ma:contentTypeDescription="Create a new document." ma:contentTypeScope="" ma:versionID="12c4777ef19cb3a5ea94a00762e9870f">
  <xsd:schema xmlns:xsd="http://www.w3.org/2001/XMLSchema" xmlns:xs="http://www.w3.org/2001/XMLSchema" xmlns:p="http://schemas.microsoft.com/office/2006/metadata/properties" xmlns:ns1="http://schemas.microsoft.com/sharepoint/v3" xmlns:ns2="fd3f5e8f-8f7f-49df-812c-c1b312d86407" xmlns:ns3="5f37451e-4bb1-4c7e-bbcd-dfb0452a0a56" xmlns:ns4="http://schemas.microsoft.com/sharepoint/v4" targetNamespace="http://schemas.microsoft.com/office/2006/metadata/properties" ma:root="true" ma:fieldsID="64114e4f9d224c9055df8b5f22f5b076" ns1:_="" ns2:_="" ns3:_="" ns4:_="">
    <xsd:import namespace="http://schemas.microsoft.com/sharepoint/v3"/>
    <xsd:import namespace="fd3f5e8f-8f7f-49df-812c-c1b312d86407"/>
    <xsd:import namespace="5f37451e-4bb1-4c7e-bbcd-dfb0452a0a56"/>
    <xsd:import namespace="http://schemas.microsoft.com/sharepoint/v4"/>
    <xsd:element name="properties">
      <xsd:complexType>
        <xsd:sequence>
          <xsd:element name="documentManagement">
            <xsd:complexType>
              <xsd:all>
                <xsd:element ref="ns2:i23959482f7042d68801bb7373bf5b5d"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f5e8f-8f7f-49df-812c-c1b312d86407" elementFormDefault="qualified">
    <xsd:import namespace="http://schemas.microsoft.com/office/2006/documentManagement/types"/>
    <xsd:import namespace="http://schemas.microsoft.com/office/infopath/2007/PartnerControls"/>
    <xsd:element name="i23959482f7042d68801bb7373bf5b5d" ma:index="8" nillable="true" ma:taxonomy="true" ma:internalName="i23959482f7042d68801bb7373bf5b5d" ma:taxonomyFieldName="LegalHoldTag" ma:displayName="LegalHold" ma:fieldId="{22395948-2f70-42d6-8801-bb7373bf5b5d}"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d61a1c-c6e3-4a63-b494-4cf1dc30abc1}" ma:internalName="TaxCatchAll" ma:showField="CatchAllData" ma:web="fd3f5e8f-8f7f-49df-812c-c1b312d864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d61a1c-c6e3-4a63-b494-4cf1dc30abc1}" ma:internalName="TaxCatchAllLabel" ma:readOnly="true" ma:showField="CatchAllDataLabel" ma:web="fd3f5e8f-8f7f-49df-812c-c1b312d8640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7451e-4bb1-4c7e-bbcd-dfb0452a0a5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customXml/itemProps2.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fd3f5e8f-8f7f-49df-812c-c1b312d86407"/>
    <ds:schemaRef ds:uri="http://schemas.microsoft.com/sharepoint/v4"/>
  </ds:schemaRefs>
</ds:datastoreItem>
</file>

<file path=customXml/itemProps3.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4.xml><?xml version="1.0" encoding="utf-8"?>
<ds:datastoreItem xmlns:ds="http://schemas.openxmlformats.org/officeDocument/2006/customXml" ds:itemID="{03E4E476-4DE1-4C2E-9F55-4289D9A7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f5e8f-8f7f-49df-812c-c1b312d86407"/>
    <ds:schemaRef ds:uri="5f37451e-4bb1-4c7e-bbcd-dfb0452a0a5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ns. rif. 3440 del 15-12-16</vt:lpstr>
      <vt:lpstr>ns. rif. 3440 del 15-12-16</vt:lpstr>
    </vt:vector>
  </TitlesOfParts>
  <Company>Automobili Lamborghini S.p.A.</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rif. 3440 del 15-12-16</dc:title>
  <dc:subject>Trad EN&gt;IT</dc:subject>
  <dc:creator>Studio Tre - TS</dc:creator>
  <cp:lastModifiedBy>Dovbenchuk, Liliya (L/V-2)</cp:lastModifiedBy>
  <cp:revision>8</cp:revision>
  <cp:lastPrinted>2016-12-13T15:27:00Z</cp:lastPrinted>
  <dcterms:created xsi:type="dcterms:W3CDTF">2025-06-16T07:41:00Z</dcterms:created>
  <dcterms:modified xsi:type="dcterms:W3CDTF">2025-06-18T13:40:00Z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0x010100DB6081D4CDA768498C2223C7C8E6A371</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y fmtid="{D5CDD505-2E9C-101B-9397-08002B2CF9AE}" pid="13" name="Order">
    <vt:r8>893300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